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B6491" w14:textId="77777777" w:rsidR="00114885" w:rsidRPr="00F45443" w:rsidRDefault="006A5A6C" w:rsidP="00365F0E">
      <w:pPr>
        <w:pStyle w:val="NoSpacing"/>
        <w:jc w:val="both"/>
      </w:pPr>
      <w:r>
        <w:t xml:space="preserve">Chairman Timothy Meekma </w:t>
      </w:r>
      <w:r w:rsidR="00114885" w:rsidRPr="00F45443">
        <w:t xml:space="preserve">called the Regular Meeting of the Fox Lake Inland Lake Protection and Rehabilitation District Board of Commissioners to order on </w:t>
      </w:r>
      <w:r w:rsidR="007E61D5">
        <w:t>June 11th</w:t>
      </w:r>
      <w:r>
        <w:t>, 2020</w:t>
      </w:r>
      <w:r w:rsidR="000353CC" w:rsidRPr="00F45443">
        <w:t xml:space="preserve"> </w:t>
      </w:r>
      <w:r w:rsidR="00F74ABA" w:rsidRPr="00F45443">
        <w:t>at 9:00 AM.</w:t>
      </w:r>
    </w:p>
    <w:p w14:paraId="5C1E0330" w14:textId="77777777" w:rsidR="00114885" w:rsidRPr="00F45443" w:rsidRDefault="00114885" w:rsidP="00365F0E">
      <w:pPr>
        <w:pStyle w:val="NoSpacing"/>
        <w:jc w:val="both"/>
        <w:rPr>
          <w:sz w:val="22"/>
        </w:rPr>
      </w:pPr>
    </w:p>
    <w:p w14:paraId="066D33AA" w14:textId="77777777" w:rsidR="007D54DD" w:rsidRPr="00F45443" w:rsidRDefault="00114885" w:rsidP="00365F0E">
      <w:pPr>
        <w:pStyle w:val="NoSpacing"/>
        <w:jc w:val="both"/>
      </w:pPr>
      <w:r w:rsidRPr="00F45443">
        <w:rPr>
          <w:b/>
        </w:rPr>
        <w:t>Roll call:</w:t>
      </w:r>
      <w:r w:rsidRPr="00F45443">
        <w:t xml:space="preserve">  </w:t>
      </w:r>
    </w:p>
    <w:p w14:paraId="2663B177" w14:textId="77777777" w:rsidR="00114885" w:rsidRDefault="00114885" w:rsidP="007E61D5">
      <w:pPr>
        <w:pStyle w:val="NoSpacing"/>
        <w:ind w:firstLine="720"/>
        <w:jc w:val="both"/>
      </w:pPr>
      <w:r w:rsidRPr="00F45443">
        <w:t>Present</w:t>
      </w:r>
      <w:r w:rsidR="0074573F" w:rsidRPr="00F45443">
        <w:t>:</w:t>
      </w:r>
      <w:r w:rsidR="00F74ABA" w:rsidRPr="00F45443">
        <w:t xml:space="preserve"> </w:t>
      </w:r>
      <w:r w:rsidR="006A5A6C">
        <w:t xml:space="preserve">Timothy Meekma, </w:t>
      </w:r>
      <w:r w:rsidR="001C07AD" w:rsidRPr="00F45443">
        <w:t>Cheryl Witkowski</w:t>
      </w:r>
      <w:r w:rsidR="000615B7" w:rsidRPr="00F45443">
        <w:t>,</w:t>
      </w:r>
      <w:r w:rsidR="007E61D5">
        <w:t xml:space="preserve"> Colleen Crane,</w:t>
      </w:r>
      <w:r w:rsidR="000615B7" w:rsidRPr="00F45443">
        <w:t xml:space="preserve"> </w:t>
      </w:r>
      <w:r w:rsidR="006A5A6C">
        <w:t xml:space="preserve">Ed Benter, </w:t>
      </w:r>
      <w:r w:rsidR="000615B7" w:rsidRPr="00F45443">
        <w:t>and Dale Macheel.</w:t>
      </w:r>
      <w:r w:rsidR="00F74ABA" w:rsidRPr="00F45443">
        <w:t xml:space="preserve"> </w:t>
      </w:r>
      <w:r w:rsidRPr="00F45443">
        <w:t>Also present</w:t>
      </w:r>
      <w:r w:rsidR="0074573F" w:rsidRPr="00F45443">
        <w:t>:</w:t>
      </w:r>
      <w:r w:rsidR="00F5376C" w:rsidRPr="00F45443">
        <w:t xml:space="preserve"> </w:t>
      </w:r>
      <w:r w:rsidR="006A5A6C">
        <w:t>Ro</w:t>
      </w:r>
      <w:r w:rsidR="007E61D5">
        <w:t>b Franck (MCO), Charlie Nelson</w:t>
      </w:r>
      <w:r w:rsidR="0068017F">
        <w:t xml:space="preserve"> (FLPO)</w:t>
      </w:r>
      <w:r w:rsidR="006A5A6C">
        <w:t>,</w:t>
      </w:r>
      <w:r w:rsidR="007E61D5">
        <w:t xml:space="preserve"> Julie </w:t>
      </w:r>
      <w:proofErr w:type="spellStart"/>
      <w:r w:rsidR="007E61D5">
        <w:t>Flemming</w:t>
      </w:r>
      <w:proofErr w:type="spellEnd"/>
      <w:r w:rsidR="006A5A6C">
        <w:t xml:space="preserve"> and </w:t>
      </w:r>
      <w:r w:rsidR="007E61D5">
        <w:t xml:space="preserve">Tracy </w:t>
      </w:r>
      <w:proofErr w:type="spellStart"/>
      <w:r w:rsidR="007E61D5">
        <w:t>Zemlo</w:t>
      </w:r>
      <w:proofErr w:type="spellEnd"/>
      <w:r w:rsidR="007E61D5">
        <w:t>, Executive Director</w:t>
      </w:r>
      <w:r w:rsidR="00130037" w:rsidRPr="00F45443">
        <w:t>.</w:t>
      </w:r>
      <w:r w:rsidR="006A5A6C">
        <w:t xml:space="preserve"> </w:t>
      </w:r>
    </w:p>
    <w:p w14:paraId="599BD841" w14:textId="77777777" w:rsidR="007E61D5" w:rsidRPr="00F45443" w:rsidRDefault="007E61D5" w:rsidP="007E61D5">
      <w:pPr>
        <w:pStyle w:val="NoSpacing"/>
        <w:ind w:firstLine="720"/>
        <w:jc w:val="both"/>
        <w:rPr>
          <w:sz w:val="22"/>
        </w:rPr>
      </w:pPr>
    </w:p>
    <w:p w14:paraId="4AC40E07" w14:textId="77777777" w:rsidR="00114885" w:rsidRDefault="00114885" w:rsidP="00365F0E">
      <w:pPr>
        <w:pStyle w:val="NoSpacing"/>
        <w:jc w:val="both"/>
      </w:pPr>
      <w:r w:rsidRPr="00F45443">
        <w:rPr>
          <w:b/>
        </w:rPr>
        <w:t>Correspondence:</w:t>
      </w:r>
      <w:r w:rsidRPr="00F45443">
        <w:t xml:space="preserve"> </w:t>
      </w:r>
      <w:r w:rsidR="00D03153">
        <w:t>None</w:t>
      </w:r>
    </w:p>
    <w:p w14:paraId="5E5B0945" w14:textId="77777777" w:rsidR="00D03153" w:rsidRPr="00F45443" w:rsidRDefault="00D03153" w:rsidP="00365F0E">
      <w:pPr>
        <w:pStyle w:val="NoSpacing"/>
        <w:jc w:val="both"/>
        <w:rPr>
          <w:sz w:val="22"/>
        </w:rPr>
      </w:pPr>
    </w:p>
    <w:p w14:paraId="657F7707" w14:textId="77777777" w:rsidR="007E61D5" w:rsidRDefault="002241EA" w:rsidP="00365F0E">
      <w:pPr>
        <w:pStyle w:val="NoSpacing"/>
        <w:jc w:val="both"/>
      </w:pPr>
      <w:r w:rsidRPr="00F45443">
        <w:rPr>
          <w:b/>
        </w:rPr>
        <w:t>Audience P</w:t>
      </w:r>
      <w:r w:rsidR="007D3C71" w:rsidRPr="00F45443">
        <w:rPr>
          <w:b/>
        </w:rPr>
        <w:t>articipation:</w:t>
      </w:r>
      <w:r w:rsidR="00BC08D0" w:rsidRPr="00F45443">
        <w:rPr>
          <w:b/>
        </w:rPr>
        <w:t xml:space="preserve"> </w:t>
      </w:r>
      <w:r w:rsidR="007E61D5" w:rsidRPr="007E61D5">
        <w:t>None</w:t>
      </w:r>
    </w:p>
    <w:p w14:paraId="66063503" w14:textId="77777777" w:rsidR="007E61D5" w:rsidRDefault="007E61D5" w:rsidP="00365F0E">
      <w:pPr>
        <w:pStyle w:val="NoSpacing"/>
        <w:jc w:val="both"/>
      </w:pPr>
    </w:p>
    <w:p w14:paraId="172C9C65" w14:textId="77777777" w:rsidR="00BE6573" w:rsidRPr="00F45443" w:rsidRDefault="00BE6573" w:rsidP="00365F0E">
      <w:pPr>
        <w:pStyle w:val="NoSpacing"/>
        <w:jc w:val="both"/>
        <w:rPr>
          <w:b/>
        </w:rPr>
      </w:pPr>
      <w:r w:rsidRPr="00F45443">
        <w:rPr>
          <w:b/>
        </w:rPr>
        <w:t>Minutes/Agenda:</w:t>
      </w:r>
    </w:p>
    <w:p w14:paraId="25787C2D" w14:textId="77777777" w:rsidR="00114885" w:rsidRPr="00F45443" w:rsidRDefault="00114885" w:rsidP="007E61D5">
      <w:pPr>
        <w:pStyle w:val="NoSpacing"/>
        <w:ind w:firstLine="720"/>
        <w:jc w:val="both"/>
      </w:pPr>
      <w:r w:rsidRPr="00F45443">
        <w:t>Motion</w:t>
      </w:r>
      <w:r w:rsidR="0095451B" w:rsidRPr="00F45443">
        <w:t xml:space="preserve"> by</w:t>
      </w:r>
      <w:r w:rsidRPr="00F45443">
        <w:t xml:space="preserve"> </w:t>
      </w:r>
      <w:r w:rsidR="007E61D5">
        <w:t>C. Witkowski</w:t>
      </w:r>
      <w:r w:rsidR="000353CC" w:rsidRPr="00F45443">
        <w:t xml:space="preserve">, </w:t>
      </w:r>
      <w:r w:rsidR="00FE40F4" w:rsidRPr="00F45443">
        <w:t xml:space="preserve">second by </w:t>
      </w:r>
      <w:r w:rsidR="007E61D5">
        <w:t>E. Benter</w:t>
      </w:r>
      <w:r w:rsidR="009E1852" w:rsidRPr="00F45443">
        <w:t>,</w:t>
      </w:r>
      <w:r w:rsidR="00FE40F4" w:rsidRPr="00F45443">
        <w:t xml:space="preserve"> </w:t>
      </w:r>
      <w:r w:rsidRPr="00F45443">
        <w:t>to approve the minutes of</w:t>
      </w:r>
      <w:r w:rsidR="00664963" w:rsidRPr="00F45443">
        <w:t xml:space="preserve"> </w:t>
      </w:r>
      <w:r w:rsidR="007E61D5">
        <w:t>May 14th</w:t>
      </w:r>
      <w:r w:rsidR="009F7D3F">
        <w:rPr>
          <w:vertAlign w:val="superscript"/>
        </w:rPr>
        <w:t xml:space="preserve"> </w:t>
      </w:r>
      <w:r w:rsidR="00630467" w:rsidRPr="00F45443">
        <w:t>and</w:t>
      </w:r>
      <w:r w:rsidR="008D23BE" w:rsidRPr="00F45443">
        <w:t xml:space="preserve"> the a</w:t>
      </w:r>
      <w:r w:rsidRPr="00F45443">
        <w:t>genda for</w:t>
      </w:r>
      <w:r w:rsidR="009E1852" w:rsidRPr="00F45443">
        <w:t xml:space="preserve"> </w:t>
      </w:r>
      <w:r w:rsidR="007E61D5">
        <w:t>June 11th</w:t>
      </w:r>
      <w:r w:rsidR="00BC08D0" w:rsidRPr="00F45443">
        <w:t xml:space="preserve">, </w:t>
      </w:r>
      <w:r w:rsidR="000C714A" w:rsidRPr="00F45443">
        <w:t>2020</w:t>
      </w:r>
      <w:r w:rsidRPr="00F45443">
        <w:t xml:space="preserve">. </w:t>
      </w:r>
      <w:r w:rsidR="00E307B1" w:rsidRPr="00F45443">
        <w:t xml:space="preserve"> </w:t>
      </w:r>
      <w:r w:rsidRPr="00F45443">
        <w:t>All yes. Motion carried.</w:t>
      </w:r>
    </w:p>
    <w:p w14:paraId="1A4087A4" w14:textId="77777777" w:rsidR="00114885" w:rsidRPr="00F45443" w:rsidRDefault="00114885" w:rsidP="00365F0E">
      <w:pPr>
        <w:pStyle w:val="NoSpacing"/>
        <w:jc w:val="both"/>
        <w:rPr>
          <w:sz w:val="22"/>
        </w:rPr>
      </w:pPr>
    </w:p>
    <w:p w14:paraId="38A06862" w14:textId="77777777" w:rsidR="005A4774" w:rsidRPr="00F45443" w:rsidRDefault="007E7F33" w:rsidP="00365F0E">
      <w:pPr>
        <w:pStyle w:val="NoSpacing"/>
        <w:jc w:val="both"/>
        <w:rPr>
          <w:b/>
        </w:rPr>
      </w:pPr>
      <w:r w:rsidRPr="00F45443">
        <w:rPr>
          <w:b/>
        </w:rPr>
        <w:t>Financial Statement:</w:t>
      </w:r>
    </w:p>
    <w:p w14:paraId="7CD14E37" w14:textId="77777777" w:rsidR="007E7F33" w:rsidRPr="00F45443" w:rsidRDefault="007E7F33" w:rsidP="00365F0E">
      <w:pPr>
        <w:pStyle w:val="NoSpacing"/>
        <w:jc w:val="both"/>
      </w:pPr>
      <w:r w:rsidRPr="00F45443">
        <w:rPr>
          <w:b/>
        </w:rPr>
        <w:tab/>
      </w:r>
      <w:r w:rsidR="00D03153">
        <w:t xml:space="preserve">Motion by </w:t>
      </w:r>
      <w:r w:rsidR="007E61D5">
        <w:t>E. Benter</w:t>
      </w:r>
      <w:r w:rsidR="00D03153">
        <w:t xml:space="preserve">, second by </w:t>
      </w:r>
      <w:r w:rsidR="007E61D5">
        <w:t>C. Witkowski</w:t>
      </w:r>
      <w:r w:rsidR="00CA34F2">
        <w:t>,</w:t>
      </w:r>
      <w:r w:rsidR="00D03153">
        <w:t xml:space="preserve"> to approve the financial statements of </w:t>
      </w:r>
      <w:r w:rsidR="007E61D5">
        <w:t>May 14th</w:t>
      </w:r>
      <w:r w:rsidR="00CA34F2">
        <w:t>, 2020</w:t>
      </w:r>
      <w:r w:rsidR="00D03153">
        <w:t>. All yes. Motion Carried.</w:t>
      </w:r>
    </w:p>
    <w:p w14:paraId="04B2934A" w14:textId="77777777" w:rsidR="0087177D" w:rsidRPr="00F45443" w:rsidRDefault="0087177D" w:rsidP="00365F0E">
      <w:pPr>
        <w:pStyle w:val="NoSpacing"/>
        <w:jc w:val="both"/>
        <w:rPr>
          <w:sz w:val="22"/>
        </w:rPr>
      </w:pPr>
    </w:p>
    <w:p w14:paraId="51C9225F" w14:textId="77777777" w:rsidR="005A4774" w:rsidRPr="00F45443" w:rsidRDefault="00EF5DD1" w:rsidP="00365F0E">
      <w:pPr>
        <w:pStyle w:val="NoSpacing"/>
        <w:jc w:val="both"/>
        <w:rPr>
          <w:b/>
        </w:rPr>
      </w:pPr>
      <w:r w:rsidRPr="00F45443">
        <w:rPr>
          <w:b/>
        </w:rPr>
        <w:t>Operator</w:t>
      </w:r>
      <w:r w:rsidR="007D21DE" w:rsidRPr="00F45443">
        <w:rPr>
          <w:b/>
        </w:rPr>
        <w:t xml:space="preserve"> R</w:t>
      </w:r>
      <w:r w:rsidR="005A4774" w:rsidRPr="00F45443">
        <w:rPr>
          <w:b/>
        </w:rPr>
        <w:t xml:space="preserve">eport: </w:t>
      </w:r>
    </w:p>
    <w:p w14:paraId="2C3881F6" w14:textId="77777777" w:rsidR="00E15CCF" w:rsidRDefault="00406B2D" w:rsidP="00365F0E">
      <w:pPr>
        <w:pStyle w:val="Default"/>
        <w:ind w:firstLine="720"/>
        <w:jc w:val="both"/>
        <w:rPr>
          <w:color w:val="auto"/>
        </w:rPr>
      </w:pPr>
      <w:r>
        <w:rPr>
          <w:color w:val="auto"/>
        </w:rPr>
        <w:t xml:space="preserve">See Operations Report attached. Rob reported and Kip is on vacation. Flow capacity at GS 37 has been decreasing over time. They attempted to see if it was a plugged pipe to route that out. PHE plumbing had suspicion there was a buried line and didn’t want to perform the cleaning for fear of damaging that valve. They found two breaks on the line and were fixed. There were 2 SSO’s. DNR were informed and T. </w:t>
      </w:r>
      <w:proofErr w:type="spellStart"/>
      <w:r>
        <w:rPr>
          <w:color w:val="auto"/>
        </w:rPr>
        <w:t>Zemlo</w:t>
      </w:r>
      <w:proofErr w:type="spellEnd"/>
      <w:r>
        <w:rPr>
          <w:color w:val="auto"/>
        </w:rPr>
        <w:t xml:space="preserve"> did publish in the paper. A copy of the 2020/2021 MCO contract was emailed to the office. A copy of the 2020/2021 project list was emailed as well. Went over budget potentials and reviewed upcoming expenditures.</w:t>
      </w:r>
      <w:r w:rsidR="0070367D">
        <w:rPr>
          <w:color w:val="auto"/>
        </w:rPr>
        <w:t xml:space="preserve"> Postponement of checking valves and plug valve replacements of LS 19 until situation on </w:t>
      </w:r>
      <w:r w:rsidR="00307C4D">
        <w:rPr>
          <w:color w:val="auto"/>
        </w:rPr>
        <w:t>Trailer Island</w:t>
      </w:r>
      <w:r w:rsidR="0070367D">
        <w:rPr>
          <w:color w:val="auto"/>
        </w:rPr>
        <w:t xml:space="preserve"> is resolved. A motion by D. Macheel and second by C. Witkowski for chair T. Meekma to reach out to Dodge County Sheriff to discuss an accompanying officer for Kip to trailer island. </w:t>
      </w:r>
      <w:r>
        <w:rPr>
          <w:color w:val="auto"/>
        </w:rPr>
        <w:t xml:space="preserve"> </w:t>
      </w:r>
    </w:p>
    <w:p w14:paraId="0EDE7FFB" w14:textId="77777777" w:rsidR="00E15CCF" w:rsidRDefault="00E15CCF" w:rsidP="00365F0E">
      <w:pPr>
        <w:pStyle w:val="Default"/>
        <w:jc w:val="both"/>
        <w:rPr>
          <w:color w:val="auto"/>
        </w:rPr>
      </w:pPr>
    </w:p>
    <w:p w14:paraId="08E069D9" w14:textId="77777777" w:rsidR="00C30D0F" w:rsidRPr="00F45443" w:rsidRDefault="00C30D0F" w:rsidP="00365F0E">
      <w:pPr>
        <w:pStyle w:val="Default"/>
        <w:jc w:val="both"/>
        <w:rPr>
          <w:color w:val="auto"/>
        </w:rPr>
      </w:pPr>
      <w:r w:rsidRPr="00F45443">
        <w:rPr>
          <w:b/>
          <w:color w:val="auto"/>
        </w:rPr>
        <w:t>WCC Report:</w:t>
      </w:r>
      <w:r w:rsidRPr="00F45443">
        <w:rPr>
          <w:color w:val="auto"/>
        </w:rPr>
        <w:t xml:space="preserve"> </w:t>
      </w:r>
    </w:p>
    <w:p w14:paraId="24495D03" w14:textId="77777777" w:rsidR="00CB6F8B" w:rsidRDefault="00C30D0F" w:rsidP="00365F0E">
      <w:pPr>
        <w:pStyle w:val="NoSpacing"/>
        <w:ind w:firstLine="720"/>
        <w:jc w:val="both"/>
      </w:pPr>
      <w:r w:rsidRPr="00F45443">
        <w:t>C. Witkowski reports</w:t>
      </w:r>
      <w:r w:rsidR="00F45443" w:rsidRPr="00F45443">
        <w:t xml:space="preserve"> </w:t>
      </w:r>
      <w:r w:rsidR="0070367D">
        <w:t>meeting was discussing with Pat their engineer about collecting sludge samples. No date has been selected at this time. They would go out with the boat to the 3 locations and take samples from the lagoons. Taken to the lab</w:t>
      </w:r>
      <w:r w:rsidR="00307C4D">
        <w:t xml:space="preserve"> and hopefully rush the results to see if the landfill will accept it. They will do a visual look at the helixers and inspection. Copper for May was City .163 for and District was .064.</w:t>
      </w:r>
      <w:r w:rsidR="0070367D">
        <w:t xml:space="preserve"> </w:t>
      </w:r>
      <w:r w:rsidR="00FA0E15">
        <w:t xml:space="preserve"> </w:t>
      </w:r>
      <w:r w:rsidR="00307C4D">
        <w:t xml:space="preserve">No issues with the compliance report. Meetings will be on Monday night any longer. They will be during the day at 9am at the community building. </w:t>
      </w:r>
    </w:p>
    <w:p w14:paraId="2D81F1E4" w14:textId="77777777" w:rsidR="00CB6F8B" w:rsidRDefault="00CB6F8B" w:rsidP="00365F0E">
      <w:pPr>
        <w:pStyle w:val="NoSpacing"/>
        <w:ind w:firstLine="720"/>
        <w:jc w:val="both"/>
      </w:pPr>
    </w:p>
    <w:p w14:paraId="6D297B56" w14:textId="77777777" w:rsidR="00622ACA" w:rsidRPr="00F45443" w:rsidRDefault="0068017F" w:rsidP="00365F0E">
      <w:pPr>
        <w:pStyle w:val="NoSpacing"/>
        <w:jc w:val="both"/>
        <w:rPr>
          <w:b/>
        </w:rPr>
      </w:pPr>
      <w:r>
        <w:rPr>
          <w:b/>
        </w:rPr>
        <w:t>Executive Director</w:t>
      </w:r>
      <w:r w:rsidR="007D21DE" w:rsidRPr="00F45443">
        <w:rPr>
          <w:b/>
        </w:rPr>
        <w:t xml:space="preserve"> R</w:t>
      </w:r>
      <w:r w:rsidR="004304B9" w:rsidRPr="00F45443">
        <w:rPr>
          <w:b/>
        </w:rPr>
        <w:t>eport:</w:t>
      </w:r>
    </w:p>
    <w:p w14:paraId="6B6D8554" w14:textId="77777777" w:rsidR="005C649A" w:rsidRDefault="00307C4D" w:rsidP="00365F0E">
      <w:pPr>
        <w:ind w:firstLine="720"/>
        <w:jc w:val="both"/>
        <w:rPr>
          <w:szCs w:val="24"/>
        </w:rPr>
      </w:pPr>
      <w:r>
        <w:t xml:space="preserve">Lake Districts Herbicide Treatment permit was approved per email from Susan </w:t>
      </w:r>
      <w:r w:rsidR="0036217F">
        <w:t>Graham</w:t>
      </w:r>
      <w:r w:rsidR="0068017F">
        <w:t xml:space="preserve"> with the DNR</w:t>
      </w:r>
      <w:r>
        <w:t>. Brian</w:t>
      </w:r>
      <w:r w:rsidR="0036217F">
        <w:t xml:space="preserve"> Suffern</w:t>
      </w:r>
      <w:r>
        <w:t xml:space="preserve"> is hopin</w:t>
      </w:r>
      <w:r w:rsidR="0068017F">
        <w:t>g to be here the week of June 28</w:t>
      </w:r>
      <w:r w:rsidRPr="00307C4D">
        <w:rPr>
          <w:vertAlign w:val="superscript"/>
        </w:rPr>
        <w:t>th</w:t>
      </w:r>
      <w:r>
        <w:t>. All flags and signs for herbici</w:t>
      </w:r>
      <w:r w:rsidR="0036217F">
        <w:t>de treatment have been dispersed to property owners receiving treatment</w:t>
      </w:r>
      <w:r>
        <w:t>. The jug committee would like to meet via zoom with the board on June 30</w:t>
      </w:r>
      <w:r w:rsidRPr="00307C4D">
        <w:rPr>
          <w:vertAlign w:val="superscript"/>
        </w:rPr>
        <w:t>th</w:t>
      </w:r>
      <w:r>
        <w:t xml:space="preserve"> at 9am. T. </w:t>
      </w:r>
      <w:proofErr w:type="spellStart"/>
      <w:r>
        <w:t>Zemlo</w:t>
      </w:r>
      <w:proofErr w:type="spellEnd"/>
      <w:r>
        <w:t xml:space="preserve"> will send out email to committee and Board of Commissioners with zoom information. A special meeting agenda will be drafted by T. </w:t>
      </w:r>
      <w:proofErr w:type="spellStart"/>
      <w:r>
        <w:t>Zemlo</w:t>
      </w:r>
      <w:proofErr w:type="spellEnd"/>
      <w:r w:rsidR="0068017F">
        <w:t xml:space="preserve"> and posted at all appropriate sites</w:t>
      </w:r>
      <w:r>
        <w:t>.</w:t>
      </w:r>
      <w:r w:rsidR="00CD309A">
        <w:rPr>
          <w:szCs w:val="24"/>
        </w:rPr>
        <w:t xml:space="preserve"> </w:t>
      </w:r>
      <w:r>
        <w:rPr>
          <w:szCs w:val="24"/>
        </w:rPr>
        <w:t xml:space="preserve">T. </w:t>
      </w:r>
      <w:proofErr w:type="spellStart"/>
      <w:r>
        <w:rPr>
          <w:szCs w:val="24"/>
        </w:rPr>
        <w:t>Zemlo</w:t>
      </w:r>
      <w:proofErr w:type="spellEnd"/>
      <w:r>
        <w:rPr>
          <w:szCs w:val="24"/>
        </w:rPr>
        <w:t xml:space="preserve"> reached out to Officer Rohr regarding accompanying Kip to Trailer Island. It was relayed that they can’t leave jurisdiction without mutual aid from Dodge County. T. Meekma will reach out to Dodge County Sheriff to see how we proceed from here. </w:t>
      </w:r>
      <w:r w:rsidR="0036217F">
        <w:rPr>
          <w:szCs w:val="24"/>
        </w:rPr>
        <w:t xml:space="preserve">Until then, project will be postponed until we find a solution. T. </w:t>
      </w:r>
      <w:proofErr w:type="spellStart"/>
      <w:r w:rsidR="0036217F">
        <w:rPr>
          <w:szCs w:val="24"/>
        </w:rPr>
        <w:t>Zemlo</w:t>
      </w:r>
      <w:proofErr w:type="spellEnd"/>
      <w:r w:rsidR="0036217F">
        <w:rPr>
          <w:szCs w:val="24"/>
        </w:rPr>
        <w:t xml:space="preserve"> will reach out to Bill Stengel regarding where we are at with Cover Crop Incentive Farm list. </w:t>
      </w:r>
    </w:p>
    <w:p w14:paraId="63A0E7B7" w14:textId="77777777" w:rsidR="0036217F" w:rsidRDefault="0036217F" w:rsidP="0036217F">
      <w:pPr>
        <w:jc w:val="both"/>
        <w:rPr>
          <w:b/>
        </w:rPr>
      </w:pPr>
    </w:p>
    <w:p w14:paraId="2EE64F98" w14:textId="77777777" w:rsidR="005C649A" w:rsidRDefault="005C649A" w:rsidP="00365F0E">
      <w:pPr>
        <w:pStyle w:val="NoSpacing"/>
        <w:jc w:val="both"/>
        <w:rPr>
          <w:b/>
        </w:rPr>
      </w:pPr>
    </w:p>
    <w:p w14:paraId="54883436" w14:textId="77777777" w:rsidR="00FA7628" w:rsidRDefault="001C22D1" w:rsidP="00365F0E">
      <w:pPr>
        <w:pStyle w:val="NoSpacing"/>
        <w:jc w:val="both"/>
        <w:rPr>
          <w:b/>
        </w:rPr>
      </w:pPr>
      <w:r w:rsidRPr="00F45443">
        <w:rPr>
          <w:b/>
        </w:rPr>
        <w:lastRenderedPageBreak/>
        <w:t xml:space="preserve">County Report: </w:t>
      </w:r>
    </w:p>
    <w:p w14:paraId="0847EC17" w14:textId="77777777" w:rsidR="001C22D1" w:rsidRDefault="00851E95" w:rsidP="00365F0E">
      <w:pPr>
        <w:pStyle w:val="NoSpacing"/>
        <w:ind w:firstLine="720"/>
        <w:jc w:val="both"/>
      </w:pPr>
      <w:r w:rsidRPr="00F45443">
        <w:t xml:space="preserve">D. Macheel reports </w:t>
      </w:r>
      <w:r w:rsidR="00D7582B">
        <w:t xml:space="preserve">the Dodge County </w:t>
      </w:r>
      <w:r w:rsidR="0036217F">
        <w:t xml:space="preserve">met in person in May. Land and water meeting was an informative meeting. The chairman and vice-chair stayed the same. </w:t>
      </w:r>
      <w:proofErr w:type="spellStart"/>
      <w:r w:rsidR="004871EA">
        <w:t>Clyman</w:t>
      </w:r>
      <w:proofErr w:type="spellEnd"/>
      <w:r w:rsidR="004871EA">
        <w:t xml:space="preserve"> hired a private engineer; the hog farm engineer felt the standards were acceptable. Naomi was chosen to represent Lake Sinissippi district. Next meeting will be June 22</w:t>
      </w:r>
      <w:r w:rsidR="004871EA" w:rsidRPr="004871EA">
        <w:rPr>
          <w:vertAlign w:val="superscript"/>
        </w:rPr>
        <w:t>nd</w:t>
      </w:r>
      <w:r w:rsidR="004871EA">
        <w:t>.</w:t>
      </w:r>
    </w:p>
    <w:p w14:paraId="4A38D41E" w14:textId="77777777" w:rsidR="00B40760" w:rsidRDefault="00B40760" w:rsidP="00365F0E">
      <w:pPr>
        <w:pStyle w:val="NoSpacing"/>
        <w:jc w:val="both"/>
      </w:pPr>
    </w:p>
    <w:p w14:paraId="012E71B9" w14:textId="77777777" w:rsidR="0004396F" w:rsidRDefault="00B40760" w:rsidP="00365F0E">
      <w:pPr>
        <w:pStyle w:val="NoSpacing"/>
        <w:rPr>
          <w:b/>
        </w:rPr>
      </w:pPr>
      <w:r>
        <w:rPr>
          <w:b/>
        </w:rPr>
        <w:t xml:space="preserve">Alliance Report: </w:t>
      </w:r>
    </w:p>
    <w:p w14:paraId="6DCD6C1E" w14:textId="77777777" w:rsidR="00B40760" w:rsidRDefault="00B40760" w:rsidP="00365F0E">
      <w:pPr>
        <w:pStyle w:val="NoSpacing"/>
        <w:ind w:firstLine="720"/>
      </w:pPr>
      <w:r>
        <w:t xml:space="preserve">C. Crane </w:t>
      </w:r>
      <w:r w:rsidR="004871EA">
        <w:t xml:space="preserve">reported Greg from Sand County met to talk about the water clarity initiatives. Fox Lake watershed is a contender. B. Stengel is looking at a number of different grants that the alliance may want to take advantage of. </w:t>
      </w:r>
      <w:r w:rsidR="0004396F">
        <w:t xml:space="preserve"> </w:t>
      </w:r>
      <w:r>
        <w:t xml:space="preserve"> </w:t>
      </w:r>
    </w:p>
    <w:p w14:paraId="7CB9B7A7" w14:textId="77777777" w:rsidR="00FC4923" w:rsidRDefault="00FC4923" w:rsidP="00365F0E">
      <w:pPr>
        <w:pStyle w:val="NoSpacing"/>
        <w:ind w:firstLine="720"/>
      </w:pPr>
    </w:p>
    <w:p w14:paraId="7BC777AD" w14:textId="77777777" w:rsidR="00FC4923" w:rsidRDefault="00FC4923" w:rsidP="00FC4923">
      <w:pPr>
        <w:pStyle w:val="NoSpacing"/>
        <w:rPr>
          <w:b/>
        </w:rPr>
      </w:pPr>
      <w:r w:rsidRPr="00FC4923">
        <w:rPr>
          <w:b/>
        </w:rPr>
        <w:t>FLPO Report:</w:t>
      </w:r>
    </w:p>
    <w:p w14:paraId="2E472B59" w14:textId="77777777" w:rsidR="00FC4923" w:rsidRPr="00FC4923" w:rsidRDefault="00FC4923" w:rsidP="00FC4923">
      <w:pPr>
        <w:pStyle w:val="NoSpacing"/>
        <w:ind w:firstLine="720"/>
      </w:pPr>
      <w:r w:rsidRPr="00FC4923">
        <w:t xml:space="preserve">C. Nelson reported the Annual meeting took place, </w:t>
      </w:r>
      <w:r>
        <w:t xml:space="preserve">they have </w:t>
      </w:r>
      <w:r w:rsidRPr="00FC4923">
        <w:t>4 new board members</w:t>
      </w:r>
      <w:r>
        <w:t xml:space="preserve"> and</w:t>
      </w:r>
      <w:r w:rsidRPr="00FC4923">
        <w:t xml:space="preserve"> they will send out an email regarding those positions. </w:t>
      </w:r>
      <w:r>
        <w:t xml:space="preserve">FLPO </w:t>
      </w:r>
      <w:r w:rsidRPr="00FC4923">
        <w:t>Annual Golf outing and Blackhawk car parade will be canceled this year. Their 2 scheduled boat rides will be taking place though. They will have</w:t>
      </w:r>
      <w:r>
        <w:t xml:space="preserve"> two</w:t>
      </w:r>
      <w:r w:rsidRPr="00FC4923">
        <w:t xml:space="preserve"> benefit brat fry’s at Leroy meats. Dates TBD.</w:t>
      </w:r>
      <w:r>
        <w:t xml:space="preserve"> FLPO has decided to try having an Executive Committee meet every month while FLPO meets every other month. They will try this out to see how it goes. </w:t>
      </w:r>
      <w:r w:rsidRPr="00FC4923">
        <w:t xml:space="preserve">    </w:t>
      </w:r>
    </w:p>
    <w:p w14:paraId="7B56C6C7" w14:textId="77777777" w:rsidR="001C22D1" w:rsidRPr="00F45443" w:rsidRDefault="001C22D1" w:rsidP="00365F0E">
      <w:pPr>
        <w:pStyle w:val="NoSpacing"/>
        <w:rPr>
          <w:b/>
          <w:sz w:val="22"/>
        </w:rPr>
      </w:pPr>
    </w:p>
    <w:p w14:paraId="4B14AB24" w14:textId="77777777" w:rsidR="0046249E" w:rsidRPr="00C33D98" w:rsidRDefault="007D21DE" w:rsidP="00365F0E">
      <w:pPr>
        <w:pStyle w:val="NoSpacing"/>
      </w:pPr>
      <w:r w:rsidRPr="00F45443">
        <w:rPr>
          <w:b/>
        </w:rPr>
        <w:t>Town R</w:t>
      </w:r>
      <w:r w:rsidR="00DD107F" w:rsidRPr="00F45443">
        <w:rPr>
          <w:b/>
        </w:rPr>
        <w:t>eport:</w:t>
      </w:r>
      <w:r w:rsidR="00D209EF" w:rsidRPr="00F45443">
        <w:rPr>
          <w:b/>
        </w:rPr>
        <w:t xml:space="preserve"> </w:t>
      </w:r>
    </w:p>
    <w:p w14:paraId="72F65ED0" w14:textId="77777777" w:rsidR="00C6248A" w:rsidRPr="0070367D" w:rsidRDefault="0004396F" w:rsidP="00365F0E">
      <w:pPr>
        <w:pStyle w:val="NoSpacing"/>
        <w:ind w:firstLine="720"/>
        <w:rPr>
          <w:szCs w:val="24"/>
        </w:rPr>
      </w:pPr>
      <w:r w:rsidRPr="0070367D">
        <w:rPr>
          <w:szCs w:val="24"/>
        </w:rPr>
        <w:t xml:space="preserve">E. Benter reports the Town </w:t>
      </w:r>
      <w:r w:rsidR="004871EA">
        <w:rPr>
          <w:szCs w:val="24"/>
        </w:rPr>
        <w:t xml:space="preserve">issued liquor and beer license. Reduced the fee to $50.00. Distributed monies that were collected </w:t>
      </w:r>
      <w:r w:rsidR="0068017F">
        <w:rPr>
          <w:szCs w:val="24"/>
        </w:rPr>
        <w:t>from</w:t>
      </w:r>
      <w:r w:rsidR="004871EA">
        <w:rPr>
          <w:szCs w:val="24"/>
        </w:rPr>
        <w:t xml:space="preserve"> the launches. Received funds to purchase the new fire truck. </w:t>
      </w:r>
    </w:p>
    <w:p w14:paraId="70A0507D" w14:textId="77777777" w:rsidR="0004396F" w:rsidRPr="00F45443" w:rsidRDefault="0004396F" w:rsidP="00365F0E">
      <w:pPr>
        <w:pStyle w:val="NoSpacing"/>
        <w:ind w:firstLine="720"/>
        <w:rPr>
          <w:sz w:val="22"/>
        </w:rPr>
      </w:pPr>
    </w:p>
    <w:p w14:paraId="513CC039" w14:textId="77777777" w:rsidR="0004396F" w:rsidRPr="0004396F" w:rsidRDefault="0004396F" w:rsidP="00365F0E">
      <w:pPr>
        <w:rPr>
          <w:b/>
        </w:rPr>
      </w:pPr>
      <w:r w:rsidRPr="0004396F">
        <w:rPr>
          <w:b/>
        </w:rPr>
        <w:t>Old business:</w:t>
      </w:r>
    </w:p>
    <w:p w14:paraId="22A72B71" w14:textId="77777777" w:rsidR="0036217F" w:rsidRDefault="0036217F" w:rsidP="00B81D79">
      <w:pPr>
        <w:widowControl/>
        <w:tabs>
          <w:tab w:val="left" w:pos="0"/>
        </w:tabs>
        <w:ind w:left="720"/>
      </w:pPr>
      <w:r>
        <w:t>1]         Discussion/action High nitrates in surface/groundwater</w:t>
      </w:r>
      <w:r w:rsidR="004871EA">
        <w:t xml:space="preserve"> MOU revisions </w:t>
      </w:r>
      <w:r w:rsidR="00B81D79">
        <w:t xml:space="preserve">for DOC/FLILPARD project </w:t>
      </w:r>
      <w:r w:rsidR="004871EA">
        <w:t>were sent to Tim and Colleen</w:t>
      </w:r>
      <w:r w:rsidR="00B81D79">
        <w:t xml:space="preserve"> from T. </w:t>
      </w:r>
      <w:proofErr w:type="spellStart"/>
      <w:r w:rsidR="00B81D79">
        <w:t>Zemlo</w:t>
      </w:r>
      <w:proofErr w:type="spellEnd"/>
      <w:r w:rsidR="004871EA">
        <w:t xml:space="preserve">. T. Meekma reached out to Richards Insurance regarding </w:t>
      </w:r>
      <w:r w:rsidR="00B81D79">
        <w:t xml:space="preserve">Contract Pollution </w:t>
      </w:r>
      <w:r w:rsidR="004871EA">
        <w:t xml:space="preserve">Insurance that needs to be supplied. T. </w:t>
      </w:r>
      <w:proofErr w:type="spellStart"/>
      <w:r w:rsidR="004871EA">
        <w:t>Zem</w:t>
      </w:r>
      <w:r w:rsidR="00B81D79">
        <w:t>lo</w:t>
      </w:r>
      <w:proofErr w:type="spellEnd"/>
      <w:r w:rsidR="00B81D79">
        <w:t xml:space="preserve"> reached out to Jane with DOC. Jane is forwarding MOU insurance clarification to DOC risk management and DOC Legals. </w:t>
      </w:r>
      <w:r w:rsidR="004871EA">
        <w:t xml:space="preserve"> </w:t>
      </w:r>
    </w:p>
    <w:p w14:paraId="023A54A3" w14:textId="77777777" w:rsidR="0036217F" w:rsidRPr="00A43CEB" w:rsidRDefault="0036217F" w:rsidP="00B81D79">
      <w:pPr>
        <w:widowControl/>
        <w:tabs>
          <w:tab w:val="left" w:pos="0"/>
        </w:tabs>
        <w:ind w:left="720"/>
      </w:pPr>
      <w:r>
        <w:t>2]</w:t>
      </w:r>
      <w:r>
        <w:tab/>
        <w:t>*</w:t>
      </w:r>
      <w:r>
        <w:rPr>
          <w:color w:val="000000"/>
          <w:szCs w:val="24"/>
        </w:rPr>
        <w:t>Discussion/action Lake Management Plan Update</w:t>
      </w:r>
      <w:r w:rsidR="00B81D79">
        <w:rPr>
          <w:color w:val="000000"/>
          <w:szCs w:val="24"/>
        </w:rPr>
        <w:t xml:space="preserve"> FLILPARD met with County/DNR/EOR via zoom. FLILPARD is looking to go forwar</w:t>
      </w:r>
      <w:r w:rsidR="0068017F">
        <w:rPr>
          <w:color w:val="000000"/>
          <w:szCs w:val="24"/>
        </w:rPr>
        <w:t xml:space="preserve">d with a Lake Management Grant </w:t>
      </w:r>
      <w:r w:rsidR="00B81D79">
        <w:rPr>
          <w:color w:val="000000"/>
          <w:szCs w:val="24"/>
        </w:rPr>
        <w:t xml:space="preserve">9-key element plan submitted by September 1. If we can meet the 9 key elements we will be eligible for additional grants. C. Crane reached out to Andrew Craig to see how viable we would be to receive that and is there funding for us. </w:t>
      </w:r>
    </w:p>
    <w:p w14:paraId="12CDA8BD" w14:textId="77777777" w:rsidR="0036217F" w:rsidRDefault="0036217F" w:rsidP="0036217F">
      <w:pPr>
        <w:ind w:left="720"/>
        <w:rPr>
          <w:color w:val="000000"/>
          <w:szCs w:val="24"/>
        </w:rPr>
      </w:pPr>
      <w:r>
        <w:rPr>
          <w:color w:val="000000"/>
          <w:szCs w:val="24"/>
        </w:rPr>
        <w:t>3]</w:t>
      </w:r>
      <w:r>
        <w:rPr>
          <w:color w:val="000000"/>
          <w:szCs w:val="24"/>
        </w:rPr>
        <w:tab/>
        <w:t>*</w:t>
      </w:r>
      <w:r>
        <w:t>Discussion/action BCE/FLCI Farm Update</w:t>
      </w:r>
      <w:r w:rsidR="00B81D79">
        <w:t xml:space="preserve"> see #1</w:t>
      </w:r>
    </w:p>
    <w:p w14:paraId="76CF24FD" w14:textId="77777777" w:rsidR="0004396F" w:rsidRDefault="0036217F" w:rsidP="00B81D79">
      <w:pPr>
        <w:ind w:left="720"/>
        <w:rPr>
          <w:color w:val="000000"/>
          <w:szCs w:val="24"/>
        </w:rPr>
      </w:pPr>
      <w:r>
        <w:rPr>
          <w:color w:val="000000"/>
          <w:szCs w:val="24"/>
        </w:rPr>
        <w:t>4]</w:t>
      </w:r>
      <w:r>
        <w:rPr>
          <w:color w:val="000000"/>
          <w:szCs w:val="24"/>
        </w:rPr>
        <w:tab/>
        <w:t>Discussion/Action 2020 Fox Lake Cover Crop Program</w:t>
      </w:r>
      <w:r w:rsidR="00B81D79">
        <w:rPr>
          <w:color w:val="000000"/>
          <w:szCs w:val="24"/>
        </w:rPr>
        <w:t xml:space="preserve"> Flyers and letter are ready to be sent out to area farmers. FLILPARD is waiting for a prioritized list from B. Stengel. </w:t>
      </w:r>
    </w:p>
    <w:p w14:paraId="03CAF5F3" w14:textId="77777777" w:rsidR="00B81D79" w:rsidRDefault="0004396F" w:rsidP="00B81D79">
      <w:pPr>
        <w:widowControl/>
        <w:tabs>
          <w:tab w:val="left" w:pos="0"/>
        </w:tabs>
        <w:rPr>
          <w:color w:val="000000"/>
          <w:szCs w:val="24"/>
        </w:rPr>
      </w:pPr>
      <w:r w:rsidRPr="0004396F">
        <w:rPr>
          <w:b/>
          <w:color w:val="000000"/>
          <w:szCs w:val="24"/>
        </w:rPr>
        <w:t>New business:</w:t>
      </w:r>
      <w:r>
        <w:rPr>
          <w:color w:val="000000"/>
          <w:szCs w:val="24"/>
        </w:rPr>
        <w:t xml:space="preserve"> </w:t>
      </w:r>
      <w:r>
        <w:rPr>
          <w:color w:val="000000"/>
          <w:szCs w:val="24"/>
        </w:rPr>
        <w:br/>
      </w:r>
      <w:r>
        <w:rPr>
          <w:color w:val="000000"/>
          <w:szCs w:val="24"/>
        </w:rPr>
        <w:tab/>
      </w:r>
      <w:r w:rsidR="00B81D79">
        <w:rPr>
          <w:color w:val="000000"/>
          <w:szCs w:val="24"/>
        </w:rPr>
        <w:t>1]</w:t>
      </w:r>
      <w:r w:rsidR="00B81D79">
        <w:rPr>
          <w:color w:val="000000"/>
          <w:szCs w:val="24"/>
        </w:rPr>
        <w:tab/>
        <w:t>Discussion/Action on Annual Meeting. Will be held at Fox Lake Town Park on August 1</w:t>
      </w:r>
      <w:r w:rsidR="0068017F">
        <w:rPr>
          <w:color w:val="000000"/>
          <w:szCs w:val="24"/>
        </w:rPr>
        <w:t>st</w:t>
      </w:r>
      <w:r w:rsidR="00B81D79">
        <w:rPr>
          <w:color w:val="000000"/>
          <w:szCs w:val="24"/>
        </w:rPr>
        <w:t>.</w:t>
      </w:r>
    </w:p>
    <w:p w14:paraId="1C4A1E75" w14:textId="77777777" w:rsidR="00B81D79" w:rsidRDefault="00B81D79" w:rsidP="001B0CC0">
      <w:pPr>
        <w:widowControl/>
        <w:tabs>
          <w:tab w:val="left" w:pos="0"/>
        </w:tabs>
        <w:ind w:left="720" w:hanging="720"/>
        <w:rPr>
          <w:color w:val="000000"/>
          <w:szCs w:val="24"/>
        </w:rPr>
      </w:pPr>
      <w:r>
        <w:rPr>
          <w:color w:val="000000"/>
          <w:szCs w:val="24"/>
        </w:rPr>
        <w:tab/>
        <w:t>2]</w:t>
      </w:r>
      <w:r>
        <w:rPr>
          <w:color w:val="000000"/>
          <w:szCs w:val="24"/>
        </w:rPr>
        <w:tab/>
        <w:t xml:space="preserve">Discussion/Action Budget recommendation’s </w:t>
      </w:r>
      <w:r w:rsidR="001B0CC0">
        <w:rPr>
          <w:color w:val="000000"/>
          <w:szCs w:val="24"/>
        </w:rPr>
        <w:t xml:space="preserve">Budget approved with the Board. Motioned by C. Witkowski second E. Benter to approve the budget. All yes. Motion carried. </w:t>
      </w:r>
    </w:p>
    <w:p w14:paraId="627F244D" w14:textId="77777777" w:rsidR="0004396F" w:rsidRDefault="0004396F" w:rsidP="00B81D79">
      <w:pPr>
        <w:widowControl/>
        <w:tabs>
          <w:tab w:val="left" w:pos="0"/>
        </w:tabs>
        <w:rPr>
          <w:color w:val="000000"/>
          <w:szCs w:val="24"/>
        </w:rPr>
      </w:pPr>
    </w:p>
    <w:p w14:paraId="42A087D9" w14:textId="77777777" w:rsidR="00A941B0" w:rsidRPr="00F45443" w:rsidRDefault="002F7335" w:rsidP="00365F0E">
      <w:r w:rsidRPr="00F45443">
        <w:t>Motion by</w:t>
      </w:r>
      <w:r w:rsidR="00B067D9" w:rsidRPr="00F45443">
        <w:t xml:space="preserve"> </w:t>
      </w:r>
      <w:r w:rsidR="00DA02D8">
        <w:t>C. Witkowski</w:t>
      </w:r>
      <w:r w:rsidR="00C33D98">
        <w:t>,</w:t>
      </w:r>
      <w:r w:rsidR="00C14CAC" w:rsidRPr="00F45443">
        <w:t xml:space="preserve"> second</w:t>
      </w:r>
      <w:r w:rsidR="00F16C3D" w:rsidRPr="00F45443">
        <w:t xml:space="preserve"> </w:t>
      </w:r>
      <w:r w:rsidR="00DA02D8">
        <w:t>D. Macheel</w:t>
      </w:r>
      <w:r w:rsidR="00435339" w:rsidRPr="00F45443">
        <w:t>,</w:t>
      </w:r>
      <w:r w:rsidR="003F6BEB" w:rsidRPr="00F45443">
        <w:t xml:space="preserve"> </w:t>
      </w:r>
      <w:r w:rsidR="00C14CAC" w:rsidRPr="00F45443">
        <w:t>to pay the District’s bills. All yes. Motion carried.</w:t>
      </w:r>
    </w:p>
    <w:p w14:paraId="23885C90" w14:textId="77777777" w:rsidR="00A941B0" w:rsidRPr="00F45443" w:rsidRDefault="00A941B0" w:rsidP="00365F0E">
      <w:pPr>
        <w:pStyle w:val="NoSpacing"/>
        <w:rPr>
          <w:sz w:val="22"/>
        </w:rPr>
      </w:pPr>
    </w:p>
    <w:p w14:paraId="4153B3CA" w14:textId="77777777" w:rsidR="00613B43" w:rsidRPr="00F45443" w:rsidRDefault="00613B43" w:rsidP="00365F0E">
      <w:pPr>
        <w:pStyle w:val="NoSpacing"/>
      </w:pPr>
      <w:r w:rsidRPr="00F45443">
        <w:t xml:space="preserve">The next </w:t>
      </w:r>
      <w:r w:rsidR="003C4CA2" w:rsidRPr="00F45443">
        <w:t xml:space="preserve">regular </w:t>
      </w:r>
      <w:r w:rsidRPr="00F45443">
        <w:t>meeting will be</w:t>
      </w:r>
      <w:r w:rsidR="003C4CA2" w:rsidRPr="00F45443">
        <w:t xml:space="preserve"> </w:t>
      </w:r>
      <w:r w:rsidR="001B0CC0">
        <w:t>July</w:t>
      </w:r>
      <w:r w:rsidR="00DA02D8">
        <w:t xml:space="preserve"> 9</w:t>
      </w:r>
      <w:r w:rsidR="00DA02D8" w:rsidRPr="00DA02D8">
        <w:rPr>
          <w:vertAlign w:val="superscript"/>
        </w:rPr>
        <w:t>th</w:t>
      </w:r>
      <w:r w:rsidR="003C4CA2" w:rsidRPr="00F45443">
        <w:t>,</w:t>
      </w:r>
      <w:r w:rsidRPr="00F45443">
        <w:t xml:space="preserve"> 20</w:t>
      </w:r>
      <w:r w:rsidR="00277C19">
        <w:t>20</w:t>
      </w:r>
      <w:r w:rsidR="001E64B2" w:rsidRPr="00F45443">
        <w:t xml:space="preserve"> </w:t>
      </w:r>
      <w:r w:rsidR="00F16C3D" w:rsidRPr="00F45443">
        <w:t xml:space="preserve">at 9:00 AM. </w:t>
      </w:r>
    </w:p>
    <w:p w14:paraId="43251E0E" w14:textId="77777777" w:rsidR="00F16C3D" w:rsidRPr="00F45443" w:rsidRDefault="00F16C3D" w:rsidP="00365F0E">
      <w:pPr>
        <w:pStyle w:val="NoSpacing"/>
      </w:pPr>
    </w:p>
    <w:p w14:paraId="01FED87B" w14:textId="77777777" w:rsidR="00613B43" w:rsidRDefault="00F16C3D" w:rsidP="00365F0E">
      <w:pPr>
        <w:pStyle w:val="NoSpacing"/>
      </w:pPr>
      <w:r w:rsidRPr="00F45443">
        <w:t xml:space="preserve">Suggestions for next meeting, </w:t>
      </w:r>
      <w:r w:rsidR="001B0CC0">
        <w:t>Approve MCO contract. JUG committee meeting update.</w:t>
      </w:r>
    </w:p>
    <w:p w14:paraId="28C38E8C" w14:textId="77777777" w:rsidR="002B0E86" w:rsidRPr="00F45443" w:rsidRDefault="002B0E86" w:rsidP="00365F0E">
      <w:pPr>
        <w:pStyle w:val="NoSpacing"/>
        <w:rPr>
          <w:sz w:val="22"/>
        </w:rPr>
      </w:pPr>
    </w:p>
    <w:p w14:paraId="71405C9D" w14:textId="77777777" w:rsidR="00613B43" w:rsidRPr="00F45443" w:rsidRDefault="002B53F6" w:rsidP="00365F0E">
      <w:pPr>
        <w:pStyle w:val="NoSpacing"/>
      </w:pPr>
      <w:r w:rsidRPr="00F45443">
        <w:t>Motion by</w:t>
      </w:r>
      <w:r w:rsidR="001B0CC0">
        <w:t xml:space="preserve"> E. Benter</w:t>
      </w:r>
      <w:r w:rsidR="00F24502" w:rsidRPr="00F45443">
        <w:t xml:space="preserve">, </w:t>
      </w:r>
      <w:r w:rsidR="00435339" w:rsidRPr="00F45443">
        <w:t xml:space="preserve">second </w:t>
      </w:r>
      <w:r w:rsidR="001B0CC0">
        <w:t>C. Witkowski</w:t>
      </w:r>
      <w:r w:rsidR="00435339" w:rsidRPr="00F45443">
        <w:t xml:space="preserve">, </w:t>
      </w:r>
      <w:r w:rsidR="00F91938" w:rsidRPr="00F45443">
        <w:t>to adjourn. All yes. Motion carried.</w:t>
      </w:r>
    </w:p>
    <w:p w14:paraId="4D2DD604" w14:textId="77777777" w:rsidR="00613B43" w:rsidRPr="00F45443" w:rsidRDefault="00613B43" w:rsidP="00365F0E">
      <w:pPr>
        <w:pStyle w:val="NoSpacing"/>
      </w:pPr>
    </w:p>
    <w:p w14:paraId="72782F57" w14:textId="77777777" w:rsidR="00613B43" w:rsidRPr="00F45443" w:rsidRDefault="00613B43" w:rsidP="00365F0E">
      <w:pPr>
        <w:pStyle w:val="NoSpacing"/>
      </w:pPr>
      <w:r w:rsidRPr="00F45443">
        <w:t>Respectfully submitted,</w:t>
      </w:r>
    </w:p>
    <w:p w14:paraId="07BD1F49" w14:textId="77777777" w:rsidR="00FA1480" w:rsidRPr="00F45443" w:rsidRDefault="001B0CC0" w:rsidP="00365F0E">
      <w:pPr>
        <w:pStyle w:val="NoSpacing"/>
      </w:pPr>
      <w:r>
        <w:t xml:space="preserve">Tracy </w:t>
      </w:r>
      <w:proofErr w:type="spellStart"/>
      <w:r>
        <w:t>Zemlo</w:t>
      </w:r>
      <w:proofErr w:type="spellEnd"/>
      <w:r>
        <w:t>/Executive Director</w:t>
      </w:r>
    </w:p>
    <w:sectPr w:rsidR="00FA1480" w:rsidRPr="00F45443" w:rsidSect="00420887">
      <w:headerReference w:type="default" r:id="rId7"/>
      <w:pgSz w:w="12240" w:h="15840"/>
      <w:pgMar w:top="540" w:right="720" w:bottom="63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0325A" w14:textId="77777777" w:rsidR="0099017B" w:rsidRDefault="0099017B" w:rsidP="004304B9">
      <w:r>
        <w:separator/>
      </w:r>
    </w:p>
  </w:endnote>
  <w:endnote w:type="continuationSeparator" w:id="0">
    <w:p w14:paraId="6069803D" w14:textId="77777777" w:rsidR="0099017B" w:rsidRDefault="0099017B" w:rsidP="0043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DDFBF" w14:textId="77777777" w:rsidR="0099017B" w:rsidRDefault="0099017B" w:rsidP="004304B9">
      <w:r>
        <w:separator/>
      </w:r>
    </w:p>
  </w:footnote>
  <w:footnote w:type="continuationSeparator" w:id="0">
    <w:p w14:paraId="1F6E8EB2" w14:textId="77777777" w:rsidR="0099017B" w:rsidRDefault="0099017B" w:rsidP="00430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429BF" w14:textId="77777777" w:rsidR="001036C2" w:rsidRDefault="004304B9" w:rsidP="004304B9">
    <w:pPr>
      <w:pStyle w:val="NoSpacing"/>
      <w:jc w:val="both"/>
    </w:pPr>
    <w:r>
      <w:t>Regular Meeting –</w:t>
    </w:r>
    <w:r w:rsidR="00D209EF">
      <w:t xml:space="preserve"> </w:t>
    </w:r>
    <w:r w:rsidR="007E61D5">
      <w:t>June 11th</w:t>
    </w:r>
    <w:r w:rsidR="006A5A6C">
      <w:t>, 2020</w:t>
    </w:r>
  </w:p>
  <w:p w14:paraId="43326BCA" w14:textId="77777777" w:rsidR="004304B9" w:rsidRDefault="004304B9" w:rsidP="004304B9">
    <w:pPr>
      <w:pStyle w:val="NoSpacing"/>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856F3"/>
    <w:multiLevelType w:val="hybridMultilevel"/>
    <w:tmpl w:val="BBD2F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A3DCD"/>
    <w:multiLevelType w:val="hybridMultilevel"/>
    <w:tmpl w:val="67326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5F04B1"/>
    <w:multiLevelType w:val="hybridMultilevel"/>
    <w:tmpl w:val="A4FAA4DE"/>
    <w:lvl w:ilvl="0" w:tplc="8B1E8CC2">
      <w:start w:val="1"/>
      <w:numFmt w:val="decimal"/>
      <w:lvlText w:val="%1."/>
      <w:lvlJc w:val="left"/>
      <w:pPr>
        <w:ind w:left="780" w:hanging="360"/>
      </w:pPr>
      <w:rPr>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3B752730"/>
    <w:multiLevelType w:val="hybridMultilevel"/>
    <w:tmpl w:val="08E6B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AA34FB"/>
    <w:multiLevelType w:val="hybridMultilevel"/>
    <w:tmpl w:val="F9E69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444A20"/>
    <w:multiLevelType w:val="hybridMultilevel"/>
    <w:tmpl w:val="E3827B66"/>
    <w:lvl w:ilvl="0" w:tplc="04090001">
      <w:start w:val="1"/>
      <w:numFmt w:val="bullet"/>
      <w:lvlText w:val=""/>
      <w:lvlJc w:val="left"/>
      <w:pPr>
        <w:ind w:left="780" w:hanging="360"/>
      </w:pPr>
      <w:rPr>
        <w:rFonts w:ascii="Symbol" w:hAnsi="Symbol" w:hint="default"/>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4C856265"/>
    <w:multiLevelType w:val="hybridMultilevel"/>
    <w:tmpl w:val="0B120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372DF8"/>
    <w:multiLevelType w:val="hybridMultilevel"/>
    <w:tmpl w:val="95685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C773D0"/>
    <w:multiLevelType w:val="hybridMultilevel"/>
    <w:tmpl w:val="820EF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6D457E"/>
    <w:multiLevelType w:val="hybridMultilevel"/>
    <w:tmpl w:val="916E93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0051F2"/>
    <w:multiLevelType w:val="hybridMultilevel"/>
    <w:tmpl w:val="9E7C6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F566D7"/>
    <w:multiLevelType w:val="hybridMultilevel"/>
    <w:tmpl w:val="404E6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864466"/>
    <w:multiLevelType w:val="hybridMultilevel"/>
    <w:tmpl w:val="77FA5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F678C4"/>
    <w:multiLevelType w:val="hybridMultilevel"/>
    <w:tmpl w:val="74204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1D2362"/>
    <w:multiLevelType w:val="hybridMultilevel"/>
    <w:tmpl w:val="B1AA3386"/>
    <w:lvl w:ilvl="0" w:tplc="13783E6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79F33BA2"/>
    <w:multiLevelType w:val="hybridMultilevel"/>
    <w:tmpl w:val="87041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3"/>
  </w:num>
  <w:num w:numId="4">
    <w:abstractNumId w:val="14"/>
  </w:num>
  <w:num w:numId="5">
    <w:abstractNumId w:val="2"/>
  </w:num>
  <w:num w:numId="6">
    <w:abstractNumId w:val="5"/>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 w:numId="12">
    <w:abstractNumId w:val="6"/>
  </w:num>
  <w:num w:numId="13">
    <w:abstractNumId w:val="3"/>
  </w:num>
  <w:num w:numId="14">
    <w:abstractNumId w:val="12"/>
  </w:num>
  <w:num w:numId="15">
    <w:abstractNumId w:val="11"/>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885"/>
    <w:rsid w:val="000107F1"/>
    <w:rsid w:val="00010A5C"/>
    <w:rsid w:val="00025DDC"/>
    <w:rsid w:val="000353CC"/>
    <w:rsid w:val="0004396F"/>
    <w:rsid w:val="000467C0"/>
    <w:rsid w:val="00050ED6"/>
    <w:rsid w:val="000615B7"/>
    <w:rsid w:val="0006721F"/>
    <w:rsid w:val="00071917"/>
    <w:rsid w:val="00073A49"/>
    <w:rsid w:val="000926E0"/>
    <w:rsid w:val="000C44A7"/>
    <w:rsid w:val="000C5C80"/>
    <w:rsid w:val="000C6464"/>
    <w:rsid w:val="000C714A"/>
    <w:rsid w:val="000D126C"/>
    <w:rsid w:val="000D74F4"/>
    <w:rsid w:val="000F23D7"/>
    <w:rsid w:val="000F43D9"/>
    <w:rsid w:val="000F5B23"/>
    <w:rsid w:val="000F644D"/>
    <w:rsid w:val="001036C2"/>
    <w:rsid w:val="00114885"/>
    <w:rsid w:val="00117FD4"/>
    <w:rsid w:val="0012159E"/>
    <w:rsid w:val="00126B51"/>
    <w:rsid w:val="00130037"/>
    <w:rsid w:val="001303B6"/>
    <w:rsid w:val="00137FCC"/>
    <w:rsid w:val="001462C3"/>
    <w:rsid w:val="0017029E"/>
    <w:rsid w:val="0017139D"/>
    <w:rsid w:val="001736FF"/>
    <w:rsid w:val="00182F18"/>
    <w:rsid w:val="00192BFB"/>
    <w:rsid w:val="001971A5"/>
    <w:rsid w:val="001A0E4F"/>
    <w:rsid w:val="001A39DD"/>
    <w:rsid w:val="001B0CC0"/>
    <w:rsid w:val="001B2516"/>
    <w:rsid w:val="001C07AD"/>
    <w:rsid w:val="001C214D"/>
    <w:rsid w:val="001C22D1"/>
    <w:rsid w:val="001C3FC4"/>
    <w:rsid w:val="001D2230"/>
    <w:rsid w:val="001D2DE3"/>
    <w:rsid w:val="001E303D"/>
    <w:rsid w:val="001E64B2"/>
    <w:rsid w:val="001E6DCF"/>
    <w:rsid w:val="001F3AAA"/>
    <w:rsid w:val="00205618"/>
    <w:rsid w:val="00206252"/>
    <w:rsid w:val="0020660F"/>
    <w:rsid w:val="00212EBA"/>
    <w:rsid w:val="00220E5F"/>
    <w:rsid w:val="002241EA"/>
    <w:rsid w:val="002555ED"/>
    <w:rsid w:val="00257FF2"/>
    <w:rsid w:val="00262AF2"/>
    <w:rsid w:val="00264591"/>
    <w:rsid w:val="00277C19"/>
    <w:rsid w:val="00282410"/>
    <w:rsid w:val="002922A4"/>
    <w:rsid w:val="002965A0"/>
    <w:rsid w:val="002A461A"/>
    <w:rsid w:val="002B0E86"/>
    <w:rsid w:val="002B24C2"/>
    <w:rsid w:val="002B53F6"/>
    <w:rsid w:val="002C05D4"/>
    <w:rsid w:val="002D43A1"/>
    <w:rsid w:val="002D7398"/>
    <w:rsid w:val="002E7BAD"/>
    <w:rsid w:val="002F2EA4"/>
    <w:rsid w:val="002F7335"/>
    <w:rsid w:val="00303891"/>
    <w:rsid w:val="00307C4D"/>
    <w:rsid w:val="003203FF"/>
    <w:rsid w:val="003249EF"/>
    <w:rsid w:val="0033148E"/>
    <w:rsid w:val="00331C0F"/>
    <w:rsid w:val="00332118"/>
    <w:rsid w:val="00332BFD"/>
    <w:rsid w:val="00344EB3"/>
    <w:rsid w:val="00356FD4"/>
    <w:rsid w:val="0036217F"/>
    <w:rsid w:val="00365F0E"/>
    <w:rsid w:val="00381366"/>
    <w:rsid w:val="00383640"/>
    <w:rsid w:val="0039103B"/>
    <w:rsid w:val="003B12C9"/>
    <w:rsid w:val="003B5B1B"/>
    <w:rsid w:val="003B7178"/>
    <w:rsid w:val="003C4CA2"/>
    <w:rsid w:val="003C54CB"/>
    <w:rsid w:val="003D0B09"/>
    <w:rsid w:val="003E0402"/>
    <w:rsid w:val="003F6BEB"/>
    <w:rsid w:val="003F702C"/>
    <w:rsid w:val="004061F0"/>
    <w:rsid w:val="00406B2D"/>
    <w:rsid w:val="00420887"/>
    <w:rsid w:val="00424877"/>
    <w:rsid w:val="004304B9"/>
    <w:rsid w:val="004312EB"/>
    <w:rsid w:val="00435339"/>
    <w:rsid w:val="004403DB"/>
    <w:rsid w:val="00442E27"/>
    <w:rsid w:val="004446F1"/>
    <w:rsid w:val="0046249E"/>
    <w:rsid w:val="0047271B"/>
    <w:rsid w:val="00480E91"/>
    <w:rsid w:val="00484796"/>
    <w:rsid w:val="00486A46"/>
    <w:rsid w:val="004871EA"/>
    <w:rsid w:val="004A2B69"/>
    <w:rsid w:val="004B1CA9"/>
    <w:rsid w:val="004B6012"/>
    <w:rsid w:val="004C79AE"/>
    <w:rsid w:val="004D0303"/>
    <w:rsid w:val="004D71F2"/>
    <w:rsid w:val="004D7689"/>
    <w:rsid w:val="004D7F2E"/>
    <w:rsid w:val="00503CCE"/>
    <w:rsid w:val="0051159D"/>
    <w:rsid w:val="00522D1A"/>
    <w:rsid w:val="00530D1A"/>
    <w:rsid w:val="00532E4B"/>
    <w:rsid w:val="00536C07"/>
    <w:rsid w:val="00545A2C"/>
    <w:rsid w:val="00574472"/>
    <w:rsid w:val="005842BF"/>
    <w:rsid w:val="00592BE4"/>
    <w:rsid w:val="00595B25"/>
    <w:rsid w:val="00597995"/>
    <w:rsid w:val="005A09C3"/>
    <w:rsid w:val="005A4774"/>
    <w:rsid w:val="005B14D5"/>
    <w:rsid w:val="005B2060"/>
    <w:rsid w:val="005B4A08"/>
    <w:rsid w:val="005B70F3"/>
    <w:rsid w:val="005C0B90"/>
    <w:rsid w:val="005C5848"/>
    <w:rsid w:val="005C649A"/>
    <w:rsid w:val="005D3C20"/>
    <w:rsid w:val="005D6DD5"/>
    <w:rsid w:val="00613B43"/>
    <w:rsid w:val="00615CED"/>
    <w:rsid w:val="00621743"/>
    <w:rsid w:val="00622ACA"/>
    <w:rsid w:val="00623A8B"/>
    <w:rsid w:val="00630467"/>
    <w:rsid w:val="00635839"/>
    <w:rsid w:val="00637147"/>
    <w:rsid w:val="006452BE"/>
    <w:rsid w:val="00646FD8"/>
    <w:rsid w:val="006518DB"/>
    <w:rsid w:val="006525D2"/>
    <w:rsid w:val="00654C83"/>
    <w:rsid w:val="00664963"/>
    <w:rsid w:val="006667C9"/>
    <w:rsid w:val="006703CB"/>
    <w:rsid w:val="0068017F"/>
    <w:rsid w:val="00684A22"/>
    <w:rsid w:val="00686141"/>
    <w:rsid w:val="006A04F9"/>
    <w:rsid w:val="006A22EE"/>
    <w:rsid w:val="006A5A6C"/>
    <w:rsid w:val="006B5B73"/>
    <w:rsid w:val="006C5EA5"/>
    <w:rsid w:val="006D6636"/>
    <w:rsid w:val="006E666E"/>
    <w:rsid w:val="006F2B34"/>
    <w:rsid w:val="006F4EEC"/>
    <w:rsid w:val="006F6600"/>
    <w:rsid w:val="006F7CE0"/>
    <w:rsid w:val="007017A8"/>
    <w:rsid w:val="0070367D"/>
    <w:rsid w:val="00704EEF"/>
    <w:rsid w:val="00705C4D"/>
    <w:rsid w:val="0070718E"/>
    <w:rsid w:val="00712AA8"/>
    <w:rsid w:val="007426D9"/>
    <w:rsid w:val="0074573F"/>
    <w:rsid w:val="0074580B"/>
    <w:rsid w:val="007466EE"/>
    <w:rsid w:val="0077735B"/>
    <w:rsid w:val="00782915"/>
    <w:rsid w:val="0079063A"/>
    <w:rsid w:val="007975B9"/>
    <w:rsid w:val="007A1893"/>
    <w:rsid w:val="007A3448"/>
    <w:rsid w:val="007B2481"/>
    <w:rsid w:val="007B67AC"/>
    <w:rsid w:val="007C00ED"/>
    <w:rsid w:val="007C0166"/>
    <w:rsid w:val="007D21DE"/>
    <w:rsid w:val="007D3C71"/>
    <w:rsid w:val="007D54DD"/>
    <w:rsid w:val="007E61D5"/>
    <w:rsid w:val="007E7F33"/>
    <w:rsid w:val="007F1447"/>
    <w:rsid w:val="007F1F19"/>
    <w:rsid w:val="008014CC"/>
    <w:rsid w:val="00814163"/>
    <w:rsid w:val="00822439"/>
    <w:rsid w:val="008236ED"/>
    <w:rsid w:val="00830310"/>
    <w:rsid w:val="00835AF8"/>
    <w:rsid w:val="00842AA1"/>
    <w:rsid w:val="00847DBF"/>
    <w:rsid w:val="00851E95"/>
    <w:rsid w:val="008563DD"/>
    <w:rsid w:val="00861DE5"/>
    <w:rsid w:val="0086309A"/>
    <w:rsid w:val="00863AA9"/>
    <w:rsid w:val="00865602"/>
    <w:rsid w:val="0086771B"/>
    <w:rsid w:val="0087177D"/>
    <w:rsid w:val="00884A17"/>
    <w:rsid w:val="00885EAF"/>
    <w:rsid w:val="0089257A"/>
    <w:rsid w:val="008A4E5B"/>
    <w:rsid w:val="008B1CA3"/>
    <w:rsid w:val="008B6A44"/>
    <w:rsid w:val="008D23BE"/>
    <w:rsid w:val="008E1E8E"/>
    <w:rsid w:val="008E7BCE"/>
    <w:rsid w:val="00901311"/>
    <w:rsid w:val="00912751"/>
    <w:rsid w:val="00916379"/>
    <w:rsid w:val="00930325"/>
    <w:rsid w:val="009320BC"/>
    <w:rsid w:val="00932B5A"/>
    <w:rsid w:val="0093797D"/>
    <w:rsid w:val="00945B03"/>
    <w:rsid w:val="0095451B"/>
    <w:rsid w:val="009652C8"/>
    <w:rsid w:val="00967EFA"/>
    <w:rsid w:val="0099017B"/>
    <w:rsid w:val="009901F2"/>
    <w:rsid w:val="00992C40"/>
    <w:rsid w:val="009A06E3"/>
    <w:rsid w:val="009B7F6E"/>
    <w:rsid w:val="009C314B"/>
    <w:rsid w:val="009C6DB2"/>
    <w:rsid w:val="009D3FAC"/>
    <w:rsid w:val="009D4EBF"/>
    <w:rsid w:val="009E1852"/>
    <w:rsid w:val="009F03D6"/>
    <w:rsid w:val="009F7D3F"/>
    <w:rsid w:val="00A04FD5"/>
    <w:rsid w:val="00A11B37"/>
    <w:rsid w:val="00A17DCF"/>
    <w:rsid w:val="00A25DC2"/>
    <w:rsid w:val="00A320B7"/>
    <w:rsid w:val="00A453D3"/>
    <w:rsid w:val="00A7576E"/>
    <w:rsid w:val="00A83F81"/>
    <w:rsid w:val="00A87448"/>
    <w:rsid w:val="00A93B28"/>
    <w:rsid w:val="00A941B0"/>
    <w:rsid w:val="00AA275A"/>
    <w:rsid w:val="00AA4AA7"/>
    <w:rsid w:val="00AA7B4E"/>
    <w:rsid w:val="00AB02B4"/>
    <w:rsid w:val="00AB4FBB"/>
    <w:rsid w:val="00AB5C60"/>
    <w:rsid w:val="00AC00FB"/>
    <w:rsid w:val="00AC171B"/>
    <w:rsid w:val="00AC5097"/>
    <w:rsid w:val="00AD0BBF"/>
    <w:rsid w:val="00AD5356"/>
    <w:rsid w:val="00AD5F13"/>
    <w:rsid w:val="00AE086E"/>
    <w:rsid w:val="00B05AFD"/>
    <w:rsid w:val="00B067D9"/>
    <w:rsid w:val="00B2538B"/>
    <w:rsid w:val="00B25F08"/>
    <w:rsid w:val="00B3361B"/>
    <w:rsid w:val="00B37C84"/>
    <w:rsid w:val="00B40760"/>
    <w:rsid w:val="00B50797"/>
    <w:rsid w:val="00B643AC"/>
    <w:rsid w:val="00B6450C"/>
    <w:rsid w:val="00B75D2C"/>
    <w:rsid w:val="00B81D79"/>
    <w:rsid w:val="00BC08D0"/>
    <w:rsid w:val="00BC46A5"/>
    <w:rsid w:val="00BD25DD"/>
    <w:rsid w:val="00BD5BD4"/>
    <w:rsid w:val="00BE1E40"/>
    <w:rsid w:val="00BE4BCB"/>
    <w:rsid w:val="00BE6573"/>
    <w:rsid w:val="00BE79B3"/>
    <w:rsid w:val="00BF0DBD"/>
    <w:rsid w:val="00BF7F4B"/>
    <w:rsid w:val="00C14CAC"/>
    <w:rsid w:val="00C30D0F"/>
    <w:rsid w:val="00C315B1"/>
    <w:rsid w:val="00C33D98"/>
    <w:rsid w:val="00C43C17"/>
    <w:rsid w:val="00C4489E"/>
    <w:rsid w:val="00C466C8"/>
    <w:rsid w:val="00C54354"/>
    <w:rsid w:val="00C6248A"/>
    <w:rsid w:val="00C66249"/>
    <w:rsid w:val="00C804DE"/>
    <w:rsid w:val="00C85B66"/>
    <w:rsid w:val="00C97AB6"/>
    <w:rsid w:val="00CA34F2"/>
    <w:rsid w:val="00CB14BB"/>
    <w:rsid w:val="00CB244B"/>
    <w:rsid w:val="00CB4229"/>
    <w:rsid w:val="00CB4ED2"/>
    <w:rsid w:val="00CB6F8B"/>
    <w:rsid w:val="00CC3853"/>
    <w:rsid w:val="00CC58EB"/>
    <w:rsid w:val="00CC5CBF"/>
    <w:rsid w:val="00CD309A"/>
    <w:rsid w:val="00CE394D"/>
    <w:rsid w:val="00CE42B7"/>
    <w:rsid w:val="00D01164"/>
    <w:rsid w:val="00D03153"/>
    <w:rsid w:val="00D03606"/>
    <w:rsid w:val="00D10781"/>
    <w:rsid w:val="00D200F9"/>
    <w:rsid w:val="00D209EF"/>
    <w:rsid w:val="00D337D0"/>
    <w:rsid w:val="00D37738"/>
    <w:rsid w:val="00D51CA5"/>
    <w:rsid w:val="00D52694"/>
    <w:rsid w:val="00D7582B"/>
    <w:rsid w:val="00DA02D8"/>
    <w:rsid w:val="00DA23D1"/>
    <w:rsid w:val="00DB0D0E"/>
    <w:rsid w:val="00DB58A3"/>
    <w:rsid w:val="00DC27D0"/>
    <w:rsid w:val="00DD107F"/>
    <w:rsid w:val="00DD41F8"/>
    <w:rsid w:val="00DD4B79"/>
    <w:rsid w:val="00DF1950"/>
    <w:rsid w:val="00DF651E"/>
    <w:rsid w:val="00E078E9"/>
    <w:rsid w:val="00E1029A"/>
    <w:rsid w:val="00E12375"/>
    <w:rsid w:val="00E15CCF"/>
    <w:rsid w:val="00E307B1"/>
    <w:rsid w:val="00E31791"/>
    <w:rsid w:val="00E42DBB"/>
    <w:rsid w:val="00E567C1"/>
    <w:rsid w:val="00E61B0E"/>
    <w:rsid w:val="00E65433"/>
    <w:rsid w:val="00E77B9E"/>
    <w:rsid w:val="00E87D73"/>
    <w:rsid w:val="00E91D70"/>
    <w:rsid w:val="00E95BE9"/>
    <w:rsid w:val="00EA1277"/>
    <w:rsid w:val="00EA590D"/>
    <w:rsid w:val="00EA625B"/>
    <w:rsid w:val="00EA7CC6"/>
    <w:rsid w:val="00EB355D"/>
    <w:rsid w:val="00EF1B32"/>
    <w:rsid w:val="00EF3AA3"/>
    <w:rsid w:val="00EF5DD1"/>
    <w:rsid w:val="00EF7F35"/>
    <w:rsid w:val="00F00B5B"/>
    <w:rsid w:val="00F01FF6"/>
    <w:rsid w:val="00F024A6"/>
    <w:rsid w:val="00F100C4"/>
    <w:rsid w:val="00F15AA7"/>
    <w:rsid w:val="00F16C3D"/>
    <w:rsid w:val="00F16D38"/>
    <w:rsid w:val="00F17A5C"/>
    <w:rsid w:val="00F24502"/>
    <w:rsid w:val="00F364DC"/>
    <w:rsid w:val="00F373DA"/>
    <w:rsid w:val="00F41F79"/>
    <w:rsid w:val="00F435E4"/>
    <w:rsid w:val="00F450AE"/>
    <w:rsid w:val="00F45443"/>
    <w:rsid w:val="00F5376C"/>
    <w:rsid w:val="00F626BA"/>
    <w:rsid w:val="00F708E5"/>
    <w:rsid w:val="00F74ABA"/>
    <w:rsid w:val="00F74D6D"/>
    <w:rsid w:val="00F91938"/>
    <w:rsid w:val="00F92B15"/>
    <w:rsid w:val="00F9491D"/>
    <w:rsid w:val="00F94BDF"/>
    <w:rsid w:val="00FA0E15"/>
    <w:rsid w:val="00FA1480"/>
    <w:rsid w:val="00FA7628"/>
    <w:rsid w:val="00FB21B2"/>
    <w:rsid w:val="00FC4923"/>
    <w:rsid w:val="00FD47B3"/>
    <w:rsid w:val="00FE3549"/>
    <w:rsid w:val="00FE40F4"/>
    <w:rsid w:val="00FE7F8E"/>
    <w:rsid w:val="00FF3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4E639"/>
  <w15:docId w15:val="{30D4464E-17FA-4A25-A925-3635D326C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12293">
      <w:bodyDiv w:val="1"/>
      <w:marLeft w:val="0"/>
      <w:marRight w:val="0"/>
      <w:marTop w:val="0"/>
      <w:marBottom w:val="0"/>
      <w:divBdr>
        <w:top w:val="none" w:sz="0" w:space="0" w:color="auto"/>
        <w:left w:val="none" w:sz="0" w:space="0" w:color="auto"/>
        <w:bottom w:val="none" w:sz="0" w:space="0" w:color="auto"/>
        <w:right w:val="none" w:sz="0" w:space="0" w:color="auto"/>
      </w:divBdr>
    </w:div>
    <w:div w:id="465660736">
      <w:bodyDiv w:val="1"/>
      <w:marLeft w:val="0"/>
      <w:marRight w:val="0"/>
      <w:marTop w:val="0"/>
      <w:marBottom w:val="0"/>
      <w:divBdr>
        <w:top w:val="none" w:sz="0" w:space="0" w:color="auto"/>
        <w:left w:val="none" w:sz="0" w:space="0" w:color="auto"/>
        <w:bottom w:val="none" w:sz="0" w:space="0" w:color="auto"/>
        <w:right w:val="none" w:sz="0" w:space="0" w:color="auto"/>
      </w:divBdr>
    </w:div>
    <w:div w:id="56055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Inland Lake District</dc:creator>
  <cp:lastModifiedBy>Colleen Crane</cp:lastModifiedBy>
  <cp:revision>2</cp:revision>
  <cp:lastPrinted>2019-12-04T15:24:00Z</cp:lastPrinted>
  <dcterms:created xsi:type="dcterms:W3CDTF">2020-07-15T13:14:00Z</dcterms:created>
  <dcterms:modified xsi:type="dcterms:W3CDTF">2020-07-15T13:14:00Z</dcterms:modified>
</cp:coreProperties>
</file>