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47068F">
        <w:t>June 10</w:t>
      </w:r>
      <w:r w:rsidR="00FE3F3F">
        <w:t>th</w:t>
      </w:r>
      <w:r>
        <w:t>, 202</w:t>
      </w:r>
      <w:r w:rsidR="006E4D6A">
        <w:t>1</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7E61D5" w:rsidRDefault="00114885" w:rsidP="007E61D5">
      <w:pPr>
        <w:pStyle w:val="NoSpacing"/>
        <w:ind w:firstLine="720"/>
        <w:jc w:val="both"/>
      </w:pPr>
      <w:r w:rsidRPr="00F45443">
        <w:t>Present</w:t>
      </w:r>
      <w:r w:rsidR="0074573F" w:rsidRPr="00F45443">
        <w:t>:</w:t>
      </w:r>
      <w:r w:rsidR="00F74ABA" w:rsidRPr="00F45443">
        <w:t xml:space="preserve"> </w:t>
      </w:r>
      <w:r w:rsidR="004D01A8">
        <w:t>Timothy Meekma,</w:t>
      </w:r>
      <w:r w:rsidR="007E61D5">
        <w:t xml:space="preserve"> Colleen Crane,</w:t>
      </w:r>
      <w:r w:rsidR="0088167C">
        <w:t xml:space="preserve"> </w:t>
      </w:r>
      <w:r w:rsidR="006E4D6A">
        <w:t>Ed Benter</w:t>
      </w:r>
      <w:r w:rsidR="00AC1CF0">
        <w:t>, Cherie Witkowski and Dale Macheel</w:t>
      </w:r>
      <w:r w:rsidR="000615B7" w:rsidRPr="00F45443">
        <w:t xml:space="preserve"> </w:t>
      </w:r>
      <w:r w:rsidRPr="00F45443">
        <w:t>Also present</w:t>
      </w:r>
      <w:r w:rsidR="0074573F" w:rsidRPr="00F45443">
        <w:t>:</w:t>
      </w:r>
      <w:r w:rsidR="00F5376C" w:rsidRPr="00F45443">
        <w:t xml:space="preserve"> </w:t>
      </w:r>
      <w:r w:rsidR="006A5A6C">
        <w:t>Ro</w:t>
      </w:r>
      <w:r w:rsidR="003C76B9">
        <w:t>b Franck (MCO)</w:t>
      </w:r>
      <w:r w:rsidR="004D01A8">
        <w:t>, Kip Elliot (MCO),</w:t>
      </w:r>
      <w:r w:rsidR="00B55C50">
        <w:t xml:space="preserve"> </w:t>
      </w:r>
      <w:r w:rsidR="007E61D5">
        <w:t xml:space="preserve">Tracy </w:t>
      </w:r>
      <w:proofErr w:type="spellStart"/>
      <w:r w:rsidR="007E61D5">
        <w:t>Zemlo</w:t>
      </w:r>
      <w:proofErr w:type="spellEnd"/>
      <w:r w:rsidR="007E61D5">
        <w:t>, Executive Director</w:t>
      </w:r>
      <w:r w:rsidR="0047068F">
        <w:t xml:space="preserve">, Charlie Nelson (FLPO), </w:t>
      </w:r>
      <w:proofErr w:type="gramStart"/>
      <w:r w:rsidR="0047068F">
        <w:t>Janet</w:t>
      </w:r>
      <w:proofErr w:type="gramEnd"/>
      <w:r w:rsidR="0047068F">
        <w:t>/Don Ash</w:t>
      </w:r>
      <w:r w:rsidR="00130037" w:rsidRPr="00F45443">
        <w:t>.</w:t>
      </w:r>
      <w:r w:rsidR="006A5A6C">
        <w:t xml:space="preserve"> </w:t>
      </w:r>
    </w:p>
    <w:p w:rsidR="00AC1CF0" w:rsidRPr="00F45443" w:rsidRDefault="00AC1CF0" w:rsidP="007E61D5">
      <w:pPr>
        <w:pStyle w:val="NoSpacing"/>
        <w:ind w:firstLine="720"/>
        <w:jc w:val="both"/>
        <w:rPr>
          <w:sz w:val="22"/>
        </w:rPr>
      </w:pPr>
    </w:p>
    <w:p w:rsidR="00114885" w:rsidRDefault="00114885" w:rsidP="00365F0E">
      <w:pPr>
        <w:pStyle w:val="NoSpacing"/>
        <w:jc w:val="both"/>
      </w:pPr>
      <w:r w:rsidRPr="00F45443">
        <w:rPr>
          <w:b/>
        </w:rPr>
        <w:t>Correspondence:</w:t>
      </w:r>
      <w:r w:rsidRPr="00F45443">
        <w:t xml:space="preserve"> </w:t>
      </w:r>
      <w:r w:rsidR="0088167C">
        <w:t>None</w:t>
      </w:r>
    </w:p>
    <w:p w:rsidR="00D03153" w:rsidRPr="00F45443" w:rsidRDefault="00D03153" w:rsidP="00365F0E">
      <w:pPr>
        <w:pStyle w:val="NoSpacing"/>
        <w:jc w:val="both"/>
        <w:rPr>
          <w:sz w:val="22"/>
        </w:rPr>
      </w:pPr>
    </w:p>
    <w:p w:rsidR="007E61D5" w:rsidRPr="0047068F"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47068F">
        <w:t>Janet/Don Ash presented interest in helping with any upcoming projects or stream monitoring.</w:t>
      </w:r>
    </w:p>
    <w:p w:rsidR="00AC1CF0" w:rsidRDefault="00AC1CF0"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r w:rsidRPr="00F45443">
        <w:t>Motion</w:t>
      </w:r>
      <w:r w:rsidR="0095451B" w:rsidRPr="00F45443">
        <w:t xml:space="preserve"> by</w:t>
      </w:r>
      <w:r w:rsidRPr="00F45443">
        <w:t xml:space="preserve"> </w:t>
      </w:r>
      <w:proofErr w:type="spellStart"/>
      <w:r w:rsidR="00FE40F4" w:rsidRPr="00F45443">
        <w:t>by</w:t>
      </w:r>
      <w:proofErr w:type="spellEnd"/>
      <w:r w:rsidR="00FE40F4" w:rsidRPr="00F45443">
        <w:t xml:space="preserve"> </w:t>
      </w:r>
      <w:r w:rsidR="0047068F">
        <w:t>E. Benter</w:t>
      </w:r>
      <w:r w:rsidR="009E1852" w:rsidRPr="00F45443">
        <w:t>,</w:t>
      </w:r>
      <w:r w:rsidR="00B55C50">
        <w:t xml:space="preserve"> </w:t>
      </w:r>
      <w:r w:rsidR="0047068F">
        <w:t>second by D. Macheel</w:t>
      </w:r>
      <w:r w:rsidR="004D01A8">
        <w:t xml:space="preserve"> </w:t>
      </w:r>
      <w:r w:rsidRPr="00F45443">
        <w:t>to approve the minutes of</w:t>
      </w:r>
      <w:r w:rsidR="00664963" w:rsidRPr="00F45443">
        <w:t xml:space="preserve"> </w:t>
      </w:r>
      <w:r w:rsidR="0047068F">
        <w:t>May 13</w:t>
      </w:r>
      <w:r w:rsidR="0047068F" w:rsidRPr="0047068F">
        <w:rPr>
          <w:vertAlign w:val="superscript"/>
        </w:rPr>
        <w:t>th</w:t>
      </w:r>
      <w:r w:rsidR="0047068F">
        <w:t xml:space="preserve"> 2021 </w:t>
      </w:r>
      <w:r w:rsidR="00630467" w:rsidRPr="00F45443">
        <w:t>and</w:t>
      </w:r>
      <w:r w:rsidR="008D23BE" w:rsidRPr="00F45443">
        <w:t xml:space="preserve"> the a</w:t>
      </w:r>
      <w:r w:rsidRPr="00F45443">
        <w:t>genda for</w:t>
      </w:r>
      <w:r w:rsidR="009E1852" w:rsidRPr="00F45443">
        <w:t xml:space="preserve"> </w:t>
      </w:r>
      <w:r w:rsidR="0047068F">
        <w:t>June 10</w:t>
      </w:r>
      <w:r w:rsidR="0088167C">
        <w:t>th</w:t>
      </w:r>
      <w:r w:rsidR="00BC08D0" w:rsidRPr="00F45443">
        <w:t xml:space="preserve">, </w:t>
      </w:r>
      <w:r w:rsidR="002673F4">
        <w:t>2021</w:t>
      </w:r>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87177D" w:rsidRDefault="007E7F33" w:rsidP="00365F0E">
      <w:pPr>
        <w:pStyle w:val="NoSpacing"/>
        <w:jc w:val="both"/>
      </w:pPr>
      <w:r w:rsidRPr="00F45443">
        <w:rPr>
          <w:b/>
        </w:rPr>
        <w:tab/>
      </w:r>
      <w:proofErr w:type="gramStart"/>
      <w:r w:rsidR="00D03153">
        <w:t>Motion by</w:t>
      </w:r>
      <w:r w:rsidR="00586C8B">
        <w:t xml:space="preserve"> </w:t>
      </w:r>
      <w:r w:rsidR="00AC1CF0">
        <w:t>C. Witkowski</w:t>
      </w:r>
      <w:r w:rsidR="00A977F3">
        <w:t>.</w:t>
      </w:r>
      <w:proofErr w:type="gramEnd"/>
      <w:r w:rsidR="00D03153">
        <w:t xml:space="preserve"> </w:t>
      </w:r>
      <w:proofErr w:type="gramStart"/>
      <w:r w:rsidR="00D03153">
        <w:t>second</w:t>
      </w:r>
      <w:proofErr w:type="gramEnd"/>
      <w:r w:rsidR="00D03153">
        <w:t xml:space="preserve"> by </w:t>
      </w:r>
      <w:r w:rsidR="0047068F">
        <w:t>D. Macheel</w:t>
      </w:r>
      <w:r w:rsidR="00CA34F2">
        <w:t>,</w:t>
      </w:r>
      <w:r w:rsidR="00D03153">
        <w:t xml:space="preserve"> to approve the financial statements of </w:t>
      </w:r>
      <w:r w:rsidR="0047068F">
        <w:t>May 31st</w:t>
      </w:r>
      <w:r w:rsidR="0088167C">
        <w:t>, 2021</w:t>
      </w:r>
      <w:r w:rsidR="00D03153">
        <w:t>. All yes. Motion Carried.</w:t>
      </w:r>
      <w:r w:rsidR="003C76B9">
        <w:t xml:space="preserve"> </w:t>
      </w:r>
    </w:p>
    <w:p w:rsidR="006E4D6A" w:rsidRPr="00F45443" w:rsidRDefault="006E4D6A" w:rsidP="00365F0E">
      <w:pPr>
        <w:pStyle w:val="NoSpacing"/>
        <w:jc w:val="both"/>
        <w:rPr>
          <w:sz w:val="22"/>
        </w:rPr>
      </w:pPr>
    </w:p>
    <w:p w:rsidR="0047068F" w:rsidRPr="0047068F" w:rsidRDefault="0047068F" w:rsidP="00365F0E">
      <w:pPr>
        <w:pStyle w:val="NoSpacing"/>
        <w:jc w:val="both"/>
      </w:pPr>
      <w:r>
        <w:rPr>
          <w:b/>
        </w:rPr>
        <w:t xml:space="preserve">FLPO Report: </w:t>
      </w:r>
      <w:r>
        <w:t xml:space="preserve">FLPO approved $3000.00 for cost of doing stream monitoring. Kayak launch approved $20,000. Equipment will be hauled into </w:t>
      </w:r>
      <w:proofErr w:type="gramStart"/>
      <w:r>
        <w:t>town park</w:t>
      </w:r>
      <w:proofErr w:type="gramEnd"/>
      <w:r>
        <w:t xml:space="preserve"> by early spring. Charlie has distributed information related to education for carp reduction. </w:t>
      </w:r>
    </w:p>
    <w:p w:rsidR="0047068F" w:rsidRDefault="0047068F" w:rsidP="00365F0E">
      <w:pPr>
        <w:pStyle w:val="NoSpacing"/>
        <w:jc w:val="both"/>
        <w:rPr>
          <w:b/>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8842D0">
      <w:pPr>
        <w:pStyle w:val="Default"/>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r w:rsidR="00327FDF">
        <w:rPr>
          <w:color w:val="auto"/>
        </w:rPr>
        <w:t>was one</w:t>
      </w:r>
      <w:r w:rsidR="00A467A7">
        <w:rPr>
          <w:color w:val="auto"/>
        </w:rPr>
        <w:t xml:space="preserve"> after-hours call</w:t>
      </w:r>
      <w:r w:rsidR="00327FDF">
        <w:rPr>
          <w:color w:val="auto"/>
        </w:rPr>
        <w:t xml:space="preserve"> at GS 20 in May</w:t>
      </w:r>
      <w:r w:rsidR="006E4D6A">
        <w:rPr>
          <w:color w:val="auto"/>
        </w:rPr>
        <w:t>.</w:t>
      </w:r>
      <w:r w:rsidR="00327FDF">
        <w:rPr>
          <w:color w:val="auto"/>
        </w:rPr>
        <w:t xml:space="preserve"> The UPS was replaced at LS 4. Northeast asphalt </w:t>
      </w:r>
      <w:proofErr w:type="gramStart"/>
      <w:r w:rsidR="00327FDF">
        <w:rPr>
          <w:color w:val="auto"/>
        </w:rPr>
        <w:t>his a</w:t>
      </w:r>
      <w:proofErr w:type="gramEnd"/>
      <w:r w:rsidR="00327FDF">
        <w:rPr>
          <w:color w:val="auto"/>
        </w:rPr>
        <w:t xml:space="preserve"> manhole on Maple Point Road with the grinding machine and it was damaged beyond repair. Jeff’s pumping removed the dirt and gravel from the manhole and the district supplied a new cover and 10” riser. The dehumidifier at LS 7 failed and was replaced. Tim </w:t>
      </w:r>
      <w:proofErr w:type="spellStart"/>
      <w:r w:rsidR="00327FDF">
        <w:rPr>
          <w:color w:val="auto"/>
        </w:rPr>
        <w:t>Nehls</w:t>
      </w:r>
      <w:proofErr w:type="spellEnd"/>
      <w:r w:rsidR="00327FDF">
        <w:rPr>
          <w:color w:val="auto"/>
        </w:rPr>
        <w:t xml:space="preserve"> requested a lateral location for a building site on DelBern Acres. Kip was able to find and notified Tim and T. </w:t>
      </w:r>
      <w:proofErr w:type="spellStart"/>
      <w:r w:rsidR="00327FDF">
        <w:rPr>
          <w:color w:val="auto"/>
        </w:rPr>
        <w:t>Zemlo</w:t>
      </w:r>
      <w:proofErr w:type="spellEnd"/>
      <w:r w:rsidR="00327FDF">
        <w:rPr>
          <w:color w:val="auto"/>
        </w:rPr>
        <w:t xml:space="preserve">. The heaters were removed from the lift stations for the summer season. </w:t>
      </w:r>
      <w:proofErr w:type="gramStart"/>
      <w:r w:rsidR="00327FDF">
        <w:rPr>
          <w:color w:val="auto"/>
        </w:rPr>
        <w:t>Replaced the K24 overloads in GS 19.</w:t>
      </w:r>
      <w:proofErr w:type="gramEnd"/>
      <w:r w:rsidR="00A467A7">
        <w:rPr>
          <w:color w:val="auto"/>
        </w:rPr>
        <w:t xml:space="preserve"> </w:t>
      </w:r>
      <w:r w:rsidR="00AC1CF0">
        <w:rPr>
          <w:color w:val="auto"/>
        </w:rPr>
        <w:t xml:space="preserve">We contacted Great Lakes to get on their radar for the annual sewer cleaning, televising and wet well cleaning. This year the “Yellow” section will be completed which consists of 5,124’ of sewer line. Delbern Acres, Shorecrest Drive, Maple Point and section of Blackhawk Trail by Maple Point. There will be a fair amount of access required through yards, so just as was done last year, we will need to schedule carefully for when the yard access is dry enough, yet there is enough groundwater to provide a good indication for televising I&amp;I. The lagoon dredging project </w:t>
      </w:r>
      <w:r w:rsidR="00327FDF">
        <w:rPr>
          <w:color w:val="auto"/>
        </w:rPr>
        <w:t>is moving forward. Lagoon 3 has been completed. They are still predicting completion by July 1</w:t>
      </w:r>
      <w:r w:rsidR="00327FDF" w:rsidRPr="00327FDF">
        <w:rPr>
          <w:color w:val="auto"/>
          <w:vertAlign w:val="superscript"/>
        </w:rPr>
        <w:t>st</w:t>
      </w:r>
      <w:r w:rsidR="00327FDF">
        <w:rPr>
          <w:color w:val="auto"/>
        </w:rPr>
        <w:t>. All other scheduled maintenance is up to date.</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905A4" w:rsidRDefault="00C30D0F" w:rsidP="00365F0E">
      <w:pPr>
        <w:pStyle w:val="NoSpacing"/>
        <w:ind w:firstLine="720"/>
        <w:jc w:val="both"/>
      </w:pPr>
      <w:r w:rsidRPr="00F45443">
        <w:t xml:space="preserve">C. Witkowski </w:t>
      </w:r>
      <w:r w:rsidR="001740C8">
        <w:t xml:space="preserve">reported </w:t>
      </w:r>
      <w:r w:rsidR="00327FDF">
        <w:t>clean out is going well. Copper for the city is .164 and the District is .066. June 29</w:t>
      </w:r>
      <w:r w:rsidR="00327FDF" w:rsidRPr="00327FDF">
        <w:rPr>
          <w:vertAlign w:val="superscript"/>
        </w:rPr>
        <w:t>th</w:t>
      </w:r>
      <w:r w:rsidR="00327FDF">
        <w:t xml:space="preserve"> is the next meeting at 1pm.</w:t>
      </w:r>
      <w:r w:rsidR="00461901">
        <w:t xml:space="preserve"> </w:t>
      </w:r>
      <w:r w:rsidR="003A7E92">
        <w:t xml:space="preserve"> </w:t>
      </w:r>
    </w:p>
    <w:p w:rsidR="00C905A4" w:rsidRDefault="00C905A4" w:rsidP="008842D0">
      <w:pPr>
        <w:pStyle w:val="NoSpacing"/>
        <w:jc w:val="both"/>
      </w:pPr>
    </w:p>
    <w:p w:rsidR="00622ACA"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327FDF" w:rsidRDefault="002D4829" w:rsidP="00327FDF">
      <w:pPr>
        <w:rPr>
          <w:rFonts w:eastAsiaTheme="minorHAnsi"/>
          <w:snapToGrid/>
          <w:szCs w:val="24"/>
        </w:rPr>
      </w:pPr>
      <w:r>
        <w:rPr>
          <w:b/>
        </w:rPr>
        <w:tab/>
      </w:r>
      <w:r w:rsidR="00327FDF" w:rsidRPr="00327FDF">
        <w:rPr>
          <w:rFonts w:eastAsiaTheme="minorHAnsi"/>
          <w:snapToGrid/>
          <w:szCs w:val="24"/>
        </w:rPr>
        <w:t xml:space="preserve">Lake Management Plan Update: </w:t>
      </w:r>
      <w:r w:rsidR="00327FDF" w:rsidRPr="00327FDF">
        <w:rPr>
          <w:rFonts w:eastAsiaTheme="minorHAnsi"/>
          <w:snapToGrid/>
          <w:color w:val="000000" w:themeColor="text1"/>
          <w:szCs w:val="24"/>
        </w:rPr>
        <w:t xml:space="preserve">T. </w:t>
      </w:r>
      <w:proofErr w:type="spellStart"/>
      <w:r w:rsidR="00327FDF" w:rsidRPr="00327FDF">
        <w:rPr>
          <w:rFonts w:eastAsiaTheme="minorHAnsi"/>
          <w:snapToGrid/>
          <w:color w:val="000000" w:themeColor="text1"/>
          <w:szCs w:val="24"/>
        </w:rPr>
        <w:t>Zemlo</w:t>
      </w:r>
      <w:proofErr w:type="spellEnd"/>
      <w:r w:rsidR="00327FDF" w:rsidRPr="00327FDF">
        <w:rPr>
          <w:rFonts w:eastAsiaTheme="minorHAnsi"/>
          <w:snapToGrid/>
          <w:color w:val="000000" w:themeColor="text1"/>
          <w:szCs w:val="24"/>
        </w:rPr>
        <w:t xml:space="preserve"> received advance grant payments. Addie from Rock River Stream monitoring will be joining our kickoff meeting with EOR.</w:t>
      </w:r>
      <w:r w:rsidR="00327FDF">
        <w:rPr>
          <w:rFonts w:eastAsiaTheme="minorHAnsi"/>
          <w:snapToGrid/>
          <w:szCs w:val="24"/>
        </w:rPr>
        <w:t xml:space="preserve"> </w:t>
      </w:r>
      <w:r w:rsidR="00327FDF" w:rsidRPr="00327FDF">
        <w:rPr>
          <w:rFonts w:eastAsiaTheme="minorHAnsi"/>
          <w:snapToGrid/>
          <w:szCs w:val="24"/>
        </w:rPr>
        <w:t xml:space="preserve">Cover Crop/Soil Health Program: T. </w:t>
      </w:r>
      <w:proofErr w:type="spellStart"/>
      <w:r w:rsidR="00327FDF" w:rsidRPr="00327FDF">
        <w:rPr>
          <w:rFonts w:eastAsiaTheme="minorHAnsi"/>
          <w:snapToGrid/>
          <w:szCs w:val="24"/>
        </w:rPr>
        <w:t>Zemlo</w:t>
      </w:r>
      <w:proofErr w:type="spellEnd"/>
      <w:r w:rsidR="00327FDF" w:rsidRPr="00327FDF">
        <w:rPr>
          <w:rFonts w:eastAsiaTheme="minorHAnsi"/>
          <w:snapToGrid/>
          <w:szCs w:val="24"/>
        </w:rPr>
        <w:t xml:space="preserve"> sent out an invite mailing as well as all cover crop incentive materials to area producers on May 26</w:t>
      </w:r>
      <w:r w:rsidR="00327FDF" w:rsidRPr="00327FDF">
        <w:rPr>
          <w:rFonts w:eastAsiaTheme="minorHAnsi"/>
          <w:snapToGrid/>
          <w:szCs w:val="24"/>
          <w:vertAlign w:val="superscript"/>
        </w:rPr>
        <w:t>th</w:t>
      </w:r>
      <w:r w:rsidR="00327FDF" w:rsidRPr="00327FDF">
        <w:rPr>
          <w:rFonts w:eastAsiaTheme="minorHAnsi"/>
          <w:snapToGrid/>
          <w:szCs w:val="24"/>
        </w:rPr>
        <w:t xml:space="preserve">.  T. </w:t>
      </w:r>
      <w:proofErr w:type="spellStart"/>
      <w:r w:rsidR="00327FDF" w:rsidRPr="00327FDF">
        <w:rPr>
          <w:rFonts w:eastAsiaTheme="minorHAnsi"/>
          <w:snapToGrid/>
          <w:szCs w:val="24"/>
        </w:rPr>
        <w:t>Zemlo</w:t>
      </w:r>
      <w:proofErr w:type="spellEnd"/>
      <w:r w:rsidR="00327FDF" w:rsidRPr="00327FDF">
        <w:rPr>
          <w:rFonts w:eastAsiaTheme="minorHAnsi"/>
          <w:snapToGrid/>
          <w:szCs w:val="24"/>
        </w:rPr>
        <w:t xml:space="preserve"> completed the CMAR report that was due by June. </w:t>
      </w:r>
      <w:r w:rsidR="00327FDF">
        <w:rPr>
          <w:rFonts w:eastAsiaTheme="minorHAnsi"/>
          <w:snapToGrid/>
          <w:szCs w:val="24"/>
        </w:rPr>
        <w:t xml:space="preserve"> </w:t>
      </w:r>
      <w:r w:rsidR="00327FDF" w:rsidRPr="00327FDF">
        <w:rPr>
          <w:rFonts w:eastAsiaTheme="minorHAnsi"/>
          <w:snapToGrid/>
          <w:szCs w:val="24"/>
        </w:rPr>
        <w:t xml:space="preserve">FLILPARD’s APM permit has been approved. T. </w:t>
      </w:r>
      <w:proofErr w:type="spellStart"/>
      <w:r w:rsidR="00327FDF" w:rsidRPr="00327FDF">
        <w:rPr>
          <w:rFonts w:eastAsiaTheme="minorHAnsi"/>
          <w:snapToGrid/>
          <w:szCs w:val="24"/>
        </w:rPr>
        <w:t>Zemlo</w:t>
      </w:r>
      <w:proofErr w:type="spellEnd"/>
      <w:r w:rsidR="00327FDF" w:rsidRPr="00327FDF">
        <w:rPr>
          <w:rFonts w:eastAsiaTheme="minorHAnsi"/>
          <w:snapToGrid/>
          <w:szCs w:val="24"/>
        </w:rPr>
        <w:t xml:space="preserve"> reached out to Brian S. and a set date of June 23</w:t>
      </w:r>
      <w:r w:rsidR="00327FDF" w:rsidRPr="00327FDF">
        <w:rPr>
          <w:rFonts w:eastAsiaTheme="minorHAnsi"/>
          <w:snapToGrid/>
          <w:szCs w:val="24"/>
          <w:vertAlign w:val="superscript"/>
        </w:rPr>
        <w:t>rd</w:t>
      </w:r>
      <w:r w:rsidR="00327FDF" w:rsidRPr="00327FDF">
        <w:rPr>
          <w:rFonts w:eastAsiaTheme="minorHAnsi"/>
          <w:snapToGrid/>
          <w:szCs w:val="24"/>
        </w:rPr>
        <w:t xml:space="preserve"> for herbicide treatment.</w:t>
      </w:r>
      <w:r w:rsidR="00327FDF">
        <w:rPr>
          <w:rFonts w:eastAsiaTheme="minorHAnsi"/>
          <w:snapToGrid/>
          <w:szCs w:val="24"/>
        </w:rPr>
        <w:t xml:space="preserve"> </w:t>
      </w:r>
      <w:r w:rsidR="00327FDF" w:rsidRPr="00327FDF">
        <w:rPr>
          <w:rFonts w:eastAsiaTheme="minorHAnsi"/>
          <w:snapToGrid/>
          <w:szCs w:val="24"/>
        </w:rPr>
        <w:t xml:space="preserve">Due to low water levels, T. </w:t>
      </w:r>
      <w:proofErr w:type="spellStart"/>
      <w:r w:rsidR="00327FDF" w:rsidRPr="00327FDF">
        <w:rPr>
          <w:rFonts w:eastAsiaTheme="minorHAnsi"/>
          <w:snapToGrid/>
          <w:szCs w:val="24"/>
        </w:rPr>
        <w:t>Zemlo</w:t>
      </w:r>
      <w:proofErr w:type="spellEnd"/>
      <w:r w:rsidR="00327FDF" w:rsidRPr="00327FDF">
        <w:rPr>
          <w:rFonts w:eastAsiaTheme="minorHAnsi"/>
          <w:snapToGrid/>
          <w:szCs w:val="24"/>
        </w:rPr>
        <w:t xml:space="preserve">, </w:t>
      </w:r>
      <w:r w:rsidR="00327FDF" w:rsidRPr="00327FDF">
        <w:rPr>
          <w:rFonts w:eastAsiaTheme="minorHAnsi"/>
          <w:snapToGrid/>
          <w:szCs w:val="24"/>
        </w:rPr>
        <w:lastRenderedPageBreak/>
        <w:t xml:space="preserve">Neal O. and J. Richter had to reschedule the trip for Alto Creek. </w:t>
      </w:r>
      <w:r w:rsidR="00327FDF">
        <w:rPr>
          <w:rFonts w:eastAsiaTheme="minorHAnsi"/>
          <w:snapToGrid/>
          <w:szCs w:val="24"/>
        </w:rPr>
        <w:t xml:space="preserve"> </w:t>
      </w:r>
      <w:r w:rsidR="00327FDF" w:rsidRPr="00327FDF">
        <w:rPr>
          <w:rFonts w:eastAsiaTheme="minorHAnsi"/>
          <w:snapToGrid/>
          <w:szCs w:val="24"/>
        </w:rPr>
        <w:t xml:space="preserve">Jerry C. reached out to T. </w:t>
      </w:r>
      <w:proofErr w:type="spellStart"/>
      <w:r w:rsidR="00327FDF" w:rsidRPr="00327FDF">
        <w:rPr>
          <w:rFonts w:eastAsiaTheme="minorHAnsi"/>
          <w:snapToGrid/>
          <w:szCs w:val="24"/>
        </w:rPr>
        <w:t>Zemlo</w:t>
      </w:r>
      <w:proofErr w:type="spellEnd"/>
      <w:r w:rsidR="00327FDF" w:rsidRPr="00327FDF">
        <w:rPr>
          <w:rFonts w:eastAsiaTheme="minorHAnsi"/>
          <w:snapToGrid/>
          <w:szCs w:val="24"/>
        </w:rPr>
        <w:t xml:space="preserve"> regarding work he has done on his property and prison farm land. T. </w:t>
      </w:r>
      <w:proofErr w:type="spellStart"/>
      <w:r w:rsidR="00327FDF" w:rsidRPr="00327FDF">
        <w:rPr>
          <w:rFonts w:eastAsiaTheme="minorHAnsi"/>
          <w:snapToGrid/>
          <w:szCs w:val="24"/>
        </w:rPr>
        <w:t>Zemlo</w:t>
      </w:r>
      <w:proofErr w:type="spellEnd"/>
      <w:r w:rsidR="00327FDF" w:rsidRPr="00327FDF">
        <w:rPr>
          <w:rFonts w:eastAsiaTheme="minorHAnsi"/>
          <w:snapToGrid/>
          <w:szCs w:val="24"/>
        </w:rPr>
        <w:t xml:space="preserve"> will update the Board.</w:t>
      </w:r>
      <w:r w:rsidR="00327FDF">
        <w:rPr>
          <w:rFonts w:eastAsiaTheme="minorHAnsi"/>
          <w:snapToGrid/>
          <w:szCs w:val="24"/>
        </w:rPr>
        <w:t xml:space="preserve"> </w:t>
      </w:r>
      <w:r w:rsidR="00327FDF" w:rsidRPr="00327FDF">
        <w:rPr>
          <w:rFonts w:eastAsiaTheme="minorHAnsi"/>
          <w:snapToGrid/>
          <w:szCs w:val="24"/>
        </w:rPr>
        <w:t xml:space="preserve">Soil Health Incentive Program kickoff at Cabby’s </w:t>
      </w:r>
      <w:r w:rsidR="00327FDF">
        <w:rPr>
          <w:rFonts w:eastAsiaTheme="minorHAnsi"/>
          <w:snapToGrid/>
          <w:szCs w:val="24"/>
        </w:rPr>
        <w:t>June 17</w:t>
      </w:r>
      <w:r w:rsidR="00327FDF" w:rsidRPr="00327FDF">
        <w:rPr>
          <w:rFonts w:eastAsiaTheme="minorHAnsi"/>
          <w:snapToGrid/>
          <w:szCs w:val="24"/>
          <w:vertAlign w:val="superscript"/>
        </w:rPr>
        <w:t>th</w:t>
      </w:r>
    </w:p>
    <w:p w:rsidR="00327FDF" w:rsidRPr="00327FDF" w:rsidRDefault="00327FDF" w:rsidP="00327FDF">
      <w:pPr>
        <w:rPr>
          <w:rFonts w:eastAsiaTheme="minorHAnsi"/>
          <w:snapToGrid/>
          <w:szCs w:val="24"/>
        </w:rPr>
      </w:pPr>
      <w:r w:rsidRPr="00327FDF">
        <w:rPr>
          <w:rFonts w:eastAsiaTheme="minorHAnsi"/>
          <w:snapToGrid/>
          <w:szCs w:val="24"/>
        </w:rPr>
        <w:t>.</w:t>
      </w:r>
    </w:p>
    <w:p w:rsidR="00FA7628" w:rsidRDefault="001C22D1" w:rsidP="00327FDF">
      <w:pPr>
        <w:rPr>
          <w:b/>
        </w:rPr>
      </w:pPr>
      <w:r w:rsidRPr="00F45443">
        <w:rPr>
          <w:b/>
        </w:rPr>
        <w:t xml:space="preserve">County Report: </w:t>
      </w:r>
    </w:p>
    <w:p w:rsidR="0081730C" w:rsidRDefault="00851E95" w:rsidP="0081730C">
      <w:pPr>
        <w:pStyle w:val="NoSpacing"/>
        <w:ind w:firstLine="720"/>
        <w:jc w:val="both"/>
      </w:pPr>
      <w:r w:rsidRPr="00F45443">
        <w:t xml:space="preserve">D. Macheel </w:t>
      </w:r>
      <w:r w:rsidR="001740C8">
        <w:t xml:space="preserve">reported </w:t>
      </w:r>
      <w:r w:rsidR="00327FDF">
        <w:t>there was a public hearing for a variance for manure. FSA office reported raise rates CRP</w:t>
      </w:r>
      <w:r w:rsidR="00F07171">
        <w:t xml:space="preserve"> to bring more land in</w:t>
      </w:r>
      <w:r w:rsidR="00327FDF">
        <w:t>.</w:t>
      </w:r>
      <w:r w:rsidR="00F07171">
        <w:t xml:space="preserve"> Bill F. reported they are doing a lake survey on the lake density.</w:t>
      </w:r>
      <w:r w:rsidR="00327FDF">
        <w:t xml:space="preserve"> Beaver Dam will have no carp removal in 2021.</w:t>
      </w:r>
      <w:r w:rsidR="00F07171">
        <w:t xml:space="preserve"> Department made $6000 on their annual tree sale. </w:t>
      </w:r>
    </w:p>
    <w:p w:rsidR="00BC7C45" w:rsidRDefault="00BC7C45" w:rsidP="00365F0E">
      <w:pPr>
        <w:pStyle w:val="NoSpacing"/>
        <w:rPr>
          <w:b/>
        </w:rPr>
      </w:pPr>
    </w:p>
    <w:p w:rsidR="007014CF" w:rsidRDefault="00B40760" w:rsidP="007014CF">
      <w:pPr>
        <w:pStyle w:val="NoSpacing"/>
      </w:pPr>
      <w:r>
        <w:rPr>
          <w:b/>
        </w:rPr>
        <w:t xml:space="preserve">Alliance Report: </w:t>
      </w:r>
      <w:r w:rsidR="00BD367B">
        <w:t xml:space="preserve"> </w:t>
      </w:r>
      <w:r w:rsidR="00566C10">
        <w:t xml:space="preserve"> </w:t>
      </w:r>
      <w:r w:rsidR="00407A1C">
        <w:t xml:space="preserve"> </w:t>
      </w:r>
      <w:r w:rsidR="00720E7C">
        <w:t xml:space="preserve"> </w:t>
      </w:r>
      <w:r w:rsidR="00661396">
        <w:t xml:space="preserve"> </w:t>
      </w:r>
      <w:r w:rsidR="00815AE5">
        <w:t xml:space="preserve"> </w:t>
      </w:r>
    </w:p>
    <w:p w:rsidR="00FC4923" w:rsidRPr="007014CF" w:rsidRDefault="007014CF" w:rsidP="007014CF">
      <w:pPr>
        <w:pStyle w:val="NoSpacing"/>
        <w:rPr>
          <w:b/>
        </w:rPr>
      </w:pPr>
      <w:r>
        <w:tab/>
      </w:r>
      <w:r w:rsidR="00F07171">
        <w:t xml:space="preserve">Alliance has not met yet this month. </w:t>
      </w:r>
      <w:r w:rsidR="00D76DB8">
        <w:t xml:space="preserve">C. Crane reported </w:t>
      </w:r>
      <w:r w:rsidR="0043032F">
        <w:t>Garden presentation June 26</w:t>
      </w:r>
      <w:r w:rsidR="0043032F" w:rsidRPr="0043032F">
        <w:rPr>
          <w:vertAlign w:val="superscript"/>
        </w:rPr>
        <w:t>th</w:t>
      </w:r>
      <w:r w:rsidR="0043032F">
        <w:t xml:space="preserve"> at Town Park from 9-12pm. </w:t>
      </w:r>
    </w:p>
    <w:p w:rsidR="001C22D1" w:rsidRPr="00F45443" w:rsidRDefault="001C22D1" w:rsidP="00365F0E">
      <w:pPr>
        <w:pStyle w:val="NoSpacing"/>
        <w:rPr>
          <w:b/>
          <w:sz w:val="22"/>
        </w:rPr>
      </w:pPr>
    </w:p>
    <w:p w:rsidR="0046249E" w:rsidRDefault="007D21DE" w:rsidP="00365F0E">
      <w:pPr>
        <w:pStyle w:val="NoSpacing"/>
        <w:rPr>
          <w:b/>
        </w:rPr>
      </w:pPr>
      <w:r w:rsidRPr="00F45443">
        <w:rPr>
          <w:b/>
        </w:rPr>
        <w:t>Town R</w:t>
      </w:r>
      <w:r w:rsidR="00DD107F" w:rsidRPr="00F45443">
        <w:rPr>
          <w:b/>
        </w:rPr>
        <w:t>eport:</w:t>
      </w:r>
      <w:r w:rsidR="00D209EF" w:rsidRPr="00F45443">
        <w:rPr>
          <w:b/>
        </w:rPr>
        <w:t xml:space="preserve"> </w:t>
      </w:r>
    </w:p>
    <w:p w:rsidR="00EB1860" w:rsidRPr="00EB1860" w:rsidRDefault="00EB1860" w:rsidP="00365F0E">
      <w:pPr>
        <w:pStyle w:val="NoSpacing"/>
      </w:pPr>
      <w:r>
        <w:rPr>
          <w:b/>
        </w:rPr>
        <w:tab/>
      </w:r>
      <w:r w:rsidR="00566C10">
        <w:t xml:space="preserve">E. Benter </w:t>
      </w:r>
      <w:r w:rsidR="007014CF">
        <w:t xml:space="preserve">reported </w:t>
      </w:r>
      <w:r w:rsidR="00F07171">
        <w:t xml:space="preserve">the maintenance positon is open for the Town of Fox Lake. </w:t>
      </w:r>
    </w:p>
    <w:p w:rsidR="0004396F" w:rsidRPr="00F45443" w:rsidRDefault="0004396F" w:rsidP="00365F0E">
      <w:pPr>
        <w:pStyle w:val="NoSpacing"/>
        <w:ind w:firstLine="720"/>
        <w:rPr>
          <w:sz w:val="22"/>
        </w:rPr>
      </w:pPr>
    </w:p>
    <w:p w:rsidR="007014CF" w:rsidRPr="007014CF" w:rsidRDefault="007014CF" w:rsidP="007014CF">
      <w:pPr>
        <w:rPr>
          <w:b/>
        </w:rPr>
      </w:pPr>
      <w:r w:rsidRPr="007014CF">
        <w:rPr>
          <w:b/>
        </w:rPr>
        <w:t>Old business:</w:t>
      </w:r>
    </w:p>
    <w:p w:rsidR="0043032F" w:rsidRDefault="007014CF" w:rsidP="007014CF">
      <w:pPr>
        <w:widowControl/>
        <w:tabs>
          <w:tab w:val="left" w:pos="0"/>
        </w:tabs>
        <w:ind w:firstLine="720"/>
        <w:rPr>
          <w:color w:val="000000"/>
          <w:szCs w:val="24"/>
        </w:rPr>
      </w:pPr>
      <w:r>
        <w:t xml:space="preserve">1]         </w:t>
      </w:r>
      <w:r>
        <w:rPr>
          <w:color w:val="000000"/>
          <w:szCs w:val="24"/>
        </w:rPr>
        <w:t>Discussion/Action Finalizing 20</w:t>
      </w:r>
      <w:r w:rsidR="00F07171">
        <w:rPr>
          <w:color w:val="000000"/>
          <w:szCs w:val="24"/>
        </w:rPr>
        <w:t>21 Fox Lake Cover Crop kickoff at Cabby’s June 17th</w:t>
      </w:r>
    </w:p>
    <w:p w:rsidR="007014CF" w:rsidRPr="00A43CEB" w:rsidRDefault="007014CF" w:rsidP="007014CF">
      <w:pPr>
        <w:widowControl/>
        <w:tabs>
          <w:tab w:val="left" w:pos="0"/>
        </w:tabs>
        <w:ind w:firstLine="720"/>
      </w:pPr>
      <w:r>
        <w:t>2]</w:t>
      </w:r>
      <w:r>
        <w:tab/>
      </w:r>
      <w:r>
        <w:rPr>
          <w:color w:val="000000"/>
          <w:szCs w:val="24"/>
        </w:rPr>
        <w:t>Discussion/action Lake Management Plan Update</w:t>
      </w:r>
      <w:r w:rsidR="00F07171">
        <w:rPr>
          <w:color w:val="000000"/>
          <w:szCs w:val="24"/>
        </w:rPr>
        <w:t xml:space="preserve"> EOR kickoff meeting set for June 22</w:t>
      </w:r>
      <w:r w:rsidR="00F07171" w:rsidRPr="00F07171">
        <w:rPr>
          <w:color w:val="000000"/>
          <w:szCs w:val="24"/>
          <w:vertAlign w:val="superscript"/>
        </w:rPr>
        <w:t>nd</w:t>
      </w:r>
      <w:r w:rsidR="00F07171">
        <w:rPr>
          <w:color w:val="000000"/>
          <w:szCs w:val="24"/>
        </w:rPr>
        <w:t>.</w:t>
      </w:r>
      <w:r>
        <w:rPr>
          <w:color w:val="000000"/>
          <w:szCs w:val="24"/>
        </w:rPr>
        <w:t xml:space="preserve"> </w:t>
      </w:r>
    </w:p>
    <w:p w:rsidR="0043032F" w:rsidRDefault="00F07171" w:rsidP="007014CF">
      <w:pPr>
        <w:ind w:left="720"/>
        <w:rPr>
          <w:color w:val="000000"/>
          <w:szCs w:val="24"/>
        </w:rPr>
      </w:pPr>
      <w:r>
        <w:rPr>
          <w:color w:val="000000"/>
          <w:szCs w:val="24"/>
        </w:rPr>
        <w:t>3</w:t>
      </w:r>
      <w:r w:rsidR="0043032F">
        <w:rPr>
          <w:color w:val="000000"/>
          <w:szCs w:val="24"/>
        </w:rPr>
        <w:t xml:space="preserve">] </w:t>
      </w:r>
      <w:r w:rsidR="0043032F">
        <w:rPr>
          <w:color w:val="000000"/>
          <w:szCs w:val="24"/>
        </w:rPr>
        <w:tab/>
        <w:t>Discussion/Action Farmer’s Pontoon Ride</w:t>
      </w:r>
      <w:r>
        <w:rPr>
          <w:color w:val="000000"/>
          <w:szCs w:val="24"/>
        </w:rPr>
        <w:t xml:space="preserve"> July </w:t>
      </w:r>
      <w:r w:rsidR="00D463C3">
        <w:rPr>
          <w:color w:val="000000"/>
          <w:szCs w:val="24"/>
        </w:rPr>
        <w:t>17</w:t>
      </w:r>
      <w:r w:rsidR="00D463C3" w:rsidRPr="00D463C3">
        <w:rPr>
          <w:color w:val="000000"/>
          <w:szCs w:val="24"/>
          <w:vertAlign w:val="superscript"/>
        </w:rPr>
        <w:t>th</w:t>
      </w:r>
      <w:r w:rsidR="00D463C3">
        <w:rPr>
          <w:color w:val="000000"/>
          <w:szCs w:val="24"/>
        </w:rPr>
        <w:t>. RSVP’s due July 1</w:t>
      </w:r>
      <w:r w:rsidR="00D463C3" w:rsidRPr="00D463C3">
        <w:rPr>
          <w:color w:val="000000"/>
          <w:szCs w:val="24"/>
          <w:vertAlign w:val="superscript"/>
        </w:rPr>
        <w:t>st</w:t>
      </w:r>
      <w:r w:rsidR="00D463C3">
        <w:rPr>
          <w:color w:val="000000"/>
          <w:szCs w:val="24"/>
        </w:rPr>
        <w:t>.</w:t>
      </w:r>
    </w:p>
    <w:p w:rsidR="007014CF" w:rsidRDefault="007014CF" w:rsidP="007014CF">
      <w:pPr>
        <w:rPr>
          <w:color w:val="000000"/>
          <w:szCs w:val="24"/>
        </w:rPr>
      </w:pPr>
    </w:p>
    <w:p w:rsidR="007014CF" w:rsidRPr="007014CF" w:rsidRDefault="007014CF" w:rsidP="007014CF">
      <w:pPr>
        <w:widowControl/>
        <w:tabs>
          <w:tab w:val="left" w:pos="0"/>
        </w:tabs>
        <w:rPr>
          <w:b/>
          <w:color w:val="000000"/>
          <w:szCs w:val="24"/>
        </w:rPr>
      </w:pPr>
      <w:r w:rsidRPr="007014CF">
        <w:rPr>
          <w:b/>
          <w:color w:val="000000"/>
          <w:szCs w:val="24"/>
        </w:rPr>
        <w:t xml:space="preserve">New business: </w:t>
      </w:r>
    </w:p>
    <w:p w:rsidR="007014CF" w:rsidRDefault="007014CF" w:rsidP="007014CF">
      <w:pPr>
        <w:widowControl/>
        <w:tabs>
          <w:tab w:val="left" w:pos="0"/>
        </w:tabs>
        <w:rPr>
          <w:color w:val="000000"/>
          <w:szCs w:val="24"/>
        </w:rPr>
      </w:pPr>
      <w:r>
        <w:rPr>
          <w:color w:val="000000"/>
          <w:szCs w:val="24"/>
        </w:rPr>
        <w:tab/>
        <w:t>1]</w:t>
      </w:r>
      <w:r>
        <w:rPr>
          <w:color w:val="000000"/>
          <w:szCs w:val="24"/>
        </w:rPr>
        <w:tab/>
        <w:t xml:space="preserve">Discussion/Action </w:t>
      </w:r>
      <w:r w:rsidR="00D463C3">
        <w:rPr>
          <w:color w:val="000000"/>
          <w:szCs w:val="24"/>
        </w:rPr>
        <w:t xml:space="preserve">Per Diem Increase, Discussion of increasing commissioner per </w:t>
      </w:r>
      <w:proofErr w:type="gramStart"/>
      <w:r w:rsidR="00D463C3">
        <w:rPr>
          <w:color w:val="000000"/>
          <w:szCs w:val="24"/>
        </w:rPr>
        <w:t>diem</w:t>
      </w:r>
      <w:proofErr w:type="gramEnd"/>
      <w:r w:rsidR="00D463C3">
        <w:rPr>
          <w:color w:val="000000"/>
          <w:szCs w:val="24"/>
        </w:rPr>
        <w:t xml:space="preserve">. It was decided to leave as is currently. </w:t>
      </w:r>
    </w:p>
    <w:p w:rsidR="007014CF" w:rsidRDefault="007014CF" w:rsidP="007014CF">
      <w:pPr>
        <w:widowControl/>
        <w:tabs>
          <w:tab w:val="left" w:pos="0"/>
        </w:tabs>
        <w:rPr>
          <w:color w:val="000000"/>
          <w:szCs w:val="24"/>
        </w:rPr>
      </w:pPr>
      <w:r>
        <w:rPr>
          <w:color w:val="000000"/>
          <w:szCs w:val="24"/>
        </w:rPr>
        <w:tab/>
        <w:t>2]</w:t>
      </w:r>
      <w:r>
        <w:rPr>
          <w:color w:val="000000"/>
          <w:szCs w:val="24"/>
        </w:rPr>
        <w:tab/>
        <w:t xml:space="preserve">Discussion/Action </w:t>
      </w:r>
      <w:r w:rsidR="00D463C3">
        <w:rPr>
          <w:color w:val="000000"/>
          <w:szCs w:val="24"/>
        </w:rPr>
        <w:t xml:space="preserve">location of annual meeting and budget publish approval. The annual meeting will be held at the Town Hall with a zoom option. </w:t>
      </w:r>
      <w:proofErr w:type="gramStart"/>
      <w:r w:rsidR="00D463C3">
        <w:rPr>
          <w:color w:val="000000"/>
          <w:szCs w:val="24"/>
        </w:rPr>
        <w:t>Motion to approve the budget for publication made by C. Witkowski, second by E. Benter.</w:t>
      </w:r>
      <w:proofErr w:type="gramEnd"/>
      <w:r w:rsidR="00D463C3">
        <w:rPr>
          <w:color w:val="000000"/>
          <w:szCs w:val="24"/>
        </w:rPr>
        <w:t xml:space="preserve"> </w:t>
      </w:r>
      <w:proofErr w:type="gramStart"/>
      <w:r w:rsidR="00D463C3">
        <w:rPr>
          <w:color w:val="000000"/>
          <w:szCs w:val="24"/>
        </w:rPr>
        <w:t>All in favor.</w:t>
      </w:r>
      <w:proofErr w:type="gramEnd"/>
      <w:r w:rsidR="00D463C3">
        <w:rPr>
          <w:color w:val="000000"/>
          <w:szCs w:val="24"/>
        </w:rPr>
        <w:t xml:space="preserve"> Motion carried.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8842D0" w:rsidRDefault="005246FA" w:rsidP="00D463C3">
      <w:pPr>
        <w:widowControl/>
        <w:tabs>
          <w:tab w:val="left" w:pos="0"/>
        </w:tabs>
      </w:pPr>
      <w:proofErr w:type="gramStart"/>
      <w:r>
        <w:t>Motion by</w:t>
      </w:r>
      <w:r w:rsidRPr="00F45443">
        <w:t xml:space="preserve"> </w:t>
      </w:r>
      <w:r w:rsidR="008842D0">
        <w:t>C. Witkowski</w:t>
      </w:r>
      <w:r>
        <w:t>, Second</w:t>
      </w:r>
      <w:r w:rsidR="002F7335" w:rsidRPr="00F45443">
        <w:t xml:space="preserve"> by</w:t>
      </w:r>
      <w:r w:rsidR="00B067D9" w:rsidRPr="00F45443">
        <w:t xml:space="preserve"> </w:t>
      </w:r>
      <w:r w:rsidR="00D463C3">
        <w:t>D. Macheel</w:t>
      </w:r>
      <w:r w:rsidR="00C33D98">
        <w:t>,</w:t>
      </w:r>
      <w:r w:rsidR="00C14CAC" w:rsidRPr="00F45443">
        <w:t xml:space="preserve"> to pay the District’s bills.</w:t>
      </w:r>
      <w:proofErr w:type="gramEnd"/>
      <w:r w:rsidR="00C14CAC" w:rsidRPr="00F45443">
        <w:t xml:space="preserve"> All yes. Motion carried.</w:t>
      </w:r>
    </w:p>
    <w:p w:rsidR="00815AE5" w:rsidRPr="00F45443" w:rsidRDefault="00815AE5" w:rsidP="00365F0E">
      <w:pPr>
        <w:pStyle w:val="NoSpacing"/>
        <w:rPr>
          <w:sz w:val="22"/>
        </w:rPr>
      </w:pPr>
    </w:p>
    <w:p w:rsidR="00613B43" w:rsidRPr="00F45443" w:rsidRDefault="002B53F6" w:rsidP="00365F0E">
      <w:pPr>
        <w:pStyle w:val="NoSpacing"/>
      </w:pPr>
      <w:r w:rsidRPr="00F45443">
        <w:t xml:space="preserve">Motion </w:t>
      </w:r>
      <w:proofErr w:type="gramStart"/>
      <w:r w:rsidRPr="00F45443">
        <w:t>by</w:t>
      </w:r>
      <w:r w:rsidR="00667EA3">
        <w:t xml:space="preserve"> </w:t>
      </w:r>
      <w:r w:rsidR="001B0CC0">
        <w:t xml:space="preserve"> </w:t>
      </w:r>
      <w:r w:rsidR="00D463C3">
        <w:t>C</w:t>
      </w:r>
      <w:proofErr w:type="gramEnd"/>
      <w:r w:rsidR="00D463C3">
        <w:t>. Witkowski</w:t>
      </w:r>
      <w:r w:rsidR="00667EA3">
        <w:t>,</w:t>
      </w:r>
      <w:r w:rsidR="00305B0D">
        <w:t xml:space="preserve"> second by </w:t>
      </w:r>
      <w:r w:rsidR="00D463C3">
        <w:t xml:space="preserve">E. Benter </w:t>
      </w:r>
      <w:r w:rsidR="00F91938" w:rsidRPr="00F45443">
        <w:t>to adjourn. All yes. Motion carried.</w:t>
      </w:r>
      <w:r w:rsidR="008842D0">
        <w:t xml:space="preserve"> </w:t>
      </w:r>
      <w:r w:rsidR="008842D0" w:rsidRPr="00F45443">
        <w:t xml:space="preserve">The next regular meeting will be </w:t>
      </w:r>
      <w:r w:rsidR="00D463C3">
        <w:t>July  8</w:t>
      </w:r>
      <w:bookmarkStart w:id="0" w:name="_GoBack"/>
      <w:bookmarkEnd w:id="0"/>
      <w:r w:rsidR="008842D0">
        <w:t>th</w:t>
      </w:r>
      <w:r w:rsidR="008842D0" w:rsidRPr="00F45443">
        <w:t>, 20</w:t>
      </w:r>
      <w:r w:rsidR="008842D0">
        <w:t>21</w:t>
      </w:r>
      <w:r w:rsidR="008842D0" w:rsidRPr="00F45443">
        <w:t xml:space="preserve"> </w:t>
      </w:r>
      <w:r w:rsidR="008842D0">
        <w:t xml:space="preserve">at 9am.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CB" w:rsidRDefault="00092FCB" w:rsidP="004304B9">
      <w:r>
        <w:separator/>
      </w:r>
    </w:p>
  </w:endnote>
  <w:endnote w:type="continuationSeparator" w:id="0">
    <w:p w:rsidR="00092FCB" w:rsidRDefault="00092FCB"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CB" w:rsidRDefault="00092FCB" w:rsidP="004304B9">
      <w:r>
        <w:separator/>
      </w:r>
    </w:p>
  </w:footnote>
  <w:footnote w:type="continuationSeparator" w:id="0">
    <w:p w:rsidR="00092FCB" w:rsidRDefault="00092FCB"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47068F">
      <w:t>June 10</w:t>
    </w:r>
    <w:r w:rsidR="0088167C">
      <w:t>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5B0D"/>
    <w:rsid w:val="00307C4D"/>
    <w:rsid w:val="003203FF"/>
    <w:rsid w:val="003249EF"/>
    <w:rsid w:val="0032784E"/>
    <w:rsid w:val="00327FDF"/>
    <w:rsid w:val="0033148E"/>
    <w:rsid w:val="00331C0F"/>
    <w:rsid w:val="00332118"/>
    <w:rsid w:val="00332BFD"/>
    <w:rsid w:val="00344EB3"/>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6D4D"/>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2D0"/>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2021-04-26T14:08:00Z</cp:lastPrinted>
  <dcterms:created xsi:type="dcterms:W3CDTF">2021-07-01T13:42:00Z</dcterms:created>
  <dcterms:modified xsi:type="dcterms:W3CDTF">2021-07-01T13:42:00Z</dcterms:modified>
</cp:coreProperties>
</file>