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2EA1" w14:textId="334C448E" w:rsidR="00A02112" w:rsidRPr="00235B19" w:rsidRDefault="00A02112" w:rsidP="00A02112">
      <w:pPr>
        <w:pStyle w:val="paragraph"/>
        <w:spacing w:before="0" w:beforeAutospacing="0" w:after="0" w:afterAutospacing="0"/>
        <w:textAlignment w:val="baseline"/>
        <w:rPr>
          <w:color w:val="000000"/>
        </w:rPr>
      </w:pPr>
      <w:r w:rsidRPr="00235B19">
        <w:rPr>
          <w:rStyle w:val="normaltextrun"/>
          <w:color w:val="000000"/>
        </w:rPr>
        <w:t xml:space="preserve">Chairman Timothy Meekma called the Regular Meeting of the Fox Lake Inland Lake Protection and Rehabilitation District Board of </w:t>
      </w:r>
      <w:r>
        <w:rPr>
          <w:rStyle w:val="normaltextrun"/>
          <w:color w:val="000000"/>
        </w:rPr>
        <w:t>Supervisors</w:t>
      </w:r>
      <w:r w:rsidRPr="00235B19">
        <w:rPr>
          <w:rStyle w:val="normaltextrun"/>
          <w:color w:val="000000"/>
        </w:rPr>
        <w:t xml:space="preserve"> to order </w:t>
      </w:r>
      <w:r w:rsidR="00D241D7">
        <w:rPr>
          <w:rStyle w:val="normaltextrun"/>
          <w:color w:val="000000"/>
        </w:rPr>
        <w:t>June 8</w:t>
      </w:r>
      <w:r w:rsidRPr="00235B19">
        <w:rPr>
          <w:rStyle w:val="normaltextrun"/>
          <w:color w:val="000000"/>
          <w:vertAlign w:val="superscript"/>
        </w:rPr>
        <w:t>th</w:t>
      </w:r>
      <w:r>
        <w:rPr>
          <w:rStyle w:val="normaltextrun"/>
          <w:color w:val="000000"/>
        </w:rPr>
        <w:t>, 2023 at 9:0</w:t>
      </w:r>
      <w:r w:rsidR="00D241D7">
        <w:rPr>
          <w:rStyle w:val="normaltextrun"/>
          <w:color w:val="000000"/>
        </w:rPr>
        <w:t>0</w:t>
      </w:r>
      <w:r w:rsidRPr="00235B19">
        <w:rPr>
          <w:rStyle w:val="normaltextrun"/>
          <w:color w:val="000000"/>
        </w:rPr>
        <w:t>AM</w:t>
      </w:r>
      <w:r>
        <w:rPr>
          <w:rStyle w:val="eop"/>
          <w:color w:val="000000"/>
        </w:rPr>
        <w:t> </w:t>
      </w:r>
    </w:p>
    <w:p w14:paraId="40159B1F" w14:textId="77777777" w:rsidR="00A02112" w:rsidRPr="00235B19" w:rsidRDefault="00A02112" w:rsidP="00A02112">
      <w:pPr>
        <w:pStyle w:val="NoSpacing"/>
        <w:jc w:val="both"/>
        <w:rPr>
          <w:szCs w:val="24"/>
        </w:rPr>
      </w:pPr>
    </w:p>
    <w:p w14:paraId="17ECDCCA" w14:textId="77777777" w:rsidR="00A02112" w:rsidRPr="00235B19" w:rsidRDefault="00A02112" w:rsidP="00A02112">
      <w:pPr>
        <w:pStyle w:val="NoSpacing"/>
        <w:jc w:val="both"/>
        <w:rPr>
          <w:szCs w:val="24"/>
        </w:rPr>
      </w:pPr>
      <w:r w:rsidRPr="00235B19">
        <w:rPr>
          <w:b/>
          <w:szCs w:val="24"/>
        </w:rPr>
        <w:t>Roll call:</w:t>
      </w:r>
      <w:r w:rsidRPr="00235B19">
        <w:rPr>
          <w:szCs w:val="24"/>
        </w:rPr>
        <w:t xml:space="preserve">  </w:t>
      </w:r>
    </w:p>
    <w:p w14:paraId="1FA7D994" w14:textId="46809E83" w:rsidR="004B0237"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Present: Timothy Meekma, </w:t>
      </w:r>
      <w:r w:rsidR="006256C1">
        <w:rPr>
          <w:rStyle w:val="normaltextrun"/>
          <w:color w:val="000000"/>
        </w:rPr>
        <w:t>Dale Macheel</w:t>
      </w:r>
      <w:r w:rsidR="004B0237">
        <w:rPr>
          <w:rStyle w:val="normaltextrun"/>
          <w:color w:val="000000"/>
        </w:rPr>
        <w:t xml:space="preserve">, </w:t>
      </w:r>
      <w:r w:rsidR="006256C1">
        <w:rPr>
          <w:rStyle w:val="normaltextrun"/>
          <w:color w:val="000000"/>
        </w:rPr>
        <w:t>Jerry Cypert</w:t>
      </w:r>
      <w:r w:rsidR="00D241D7">
        <w:rPr>
          <w:rStyle w:val="normaltextrun"/>
          <w:color w:val="000000"/>
        </w:rPr>
        <w:t>, Paul Perkins, Colleen Crane</w:t>
      </w:r>
      <w:r w:rsidR="00943177">
        <w:rPr>
          <w:rStyle w:val="normaltextrun"/>
          <w:color w:val="000000"/>
        </w:rPr>
        <w:t xml:space="preserve">. </w:t>
      </w:r>
      <w:r w:rsidRPr="00235B19">
        <w:rPr>
          <w:rStyle w:val="normaltextrun"/>
          <w:color w:val="000000"/>
        </w:rPr>
        <w:t xml:space="preserve">Also </w:t>
      </w:r>
      <w:r w:rsidR="00943177">
        <w:rPr>
          <w:rStyle w:val="normaltextrun"/>
          <w:color w:val="000000"/>
        </w:rPr>
        <w:t xml:space="preserve">present </w:t>
      </w:r>
      <w:r w:rsidR="002C0DC6">
        <w:rPr>
          <w:rStyle w:val="normaltextrun"/>
          <w:color w:val="000000"/>
        </w:rPr>
        <w:t xml:space="preserve">is Rob Frank, (MCO) </w:t>
      </w:r>
      <w:r w:rsidR="006256C1">
        <w:rPr>
          <w:rStyle w:val="normaltextrun"/>
          <w:color w:val="000000"/>
        </w:rPr>
        <w:t>Justin Johnson (MCO</w:t>
      </w:r>
      <w:r w:rsidR="009E21EC">
        <w:rPr>
          <w:rStyle w:val="normaltextrun"/>
          <w:color w:val="000000"/>
        </w:rPr>
        <w:t>), Tracy</w:t>
      </w:r>
      <w:r w:rsidRPr="00235B19">
        <w:rPr>
          <w:rStyle w:val="normaltextrun"/>
          <w:color w:val="000000"/>
        </w:rPr>
        <w:t> </w:t>
      </w:r>
      <w:proofErr w:type="spellStart"/>
      <w:r w:rsidRPr="00235B19">
        <w:rPr>
          <w:rStyle w:val="normaltextrun"/>
          <w:color w:val="000000"/>
        </w:rPr>
        <w:t>Zemlo</w:t>
      </w:r>
      <w:proofErr w:type="spellEnd"/>
      <w:r w:rsidRPr="00235B19">
        <w:rPr>
          <w:rStyle w:val="normaltextrun"/>
          <w:color w:val="000000"/>
        </w:rPr>
        <w:t>, Executive Director</w:t>
      </w:r>
      <w:r w:rsidR="00D241D7">
        <w:rPr>
          <w:rStyle w:val="normaltextrun"/>
          <w:color w:val="000000"/>
        </w:rPr>
        <w:t xml:space="preserve"> and Janet Ash</w:t>
      </w:r>
    </w:p>
    <w:p w14:paraId="283AA3DC" w14:textId="77777777" w:rsidR="00A02112" w:rsidRPr="00235B19" w:rsidRDefault="00A02112" w:rsidP="00A02112">
      <w:pPr>
        <w:pStyle w:val="NoSpacing"/>
        <w:jc w:val="both"/>
        <w:rPr>
          <w:szCs w:val="24"/>
        </w:rPr>
      </w:pPr>
    </w:p>
    <w:p w14:paraId="6CACF9EC" w14:textId="3D923B4C" w:rsidR="00A02112" w:rsidRPr="00235B19" w:rsidRDefault="00A02112" w:rsidP="00A02112">
      <w:pPr>
        <w:pStyle w:val="NoSpacing"/>
        <w:jc w:val="both"/>
        <w:rPr>
          <w:szCs w:val="24"/>
        </w:rPr>
      </w:pPr>
      <w:r w:rsidRPr="00235B19">
        <w:rPr>
          <w:b/>
          <w:szCs w:val="24"/>
        </w:rPr>
        <w:t>Correspondence:</w:t>
      </w:r>
      <w:r w:rsidRPr="00235B19">
        <w:rPr>
          <w:szCs w:val="24"/>
        </w:rPr>
        <w:t xml:space="preserve"> </w:t>
      </w:r>
      <w:r w:rsidR="00D241D7">
        <w:rPr>
          <w:szCs w:val="24"/>
        </w:rPr>
        <w:t>None</w:t>
      </w:r>
    </w:p>
    <w:p w14:paraId="42FCCC1E" w14:textId="77777777" w:rsidR="00A02112" w:rsidRPr="00235B19" w:rsidRDefault="00A02112" w:rsidP="00A02112">
      <w:pPr>
        <w:pStyle w:val="paragraph"/>
        <w:spacing w:before="0" w:beforeAutospacing="0" w:after="0" w:afterAutospacing="0"/>
        <w:textAlignment w:val="baseline"/>
        <w:rPr>
          <w:b/>
        </w:rPr>
      </w:pPr>
    </w:p>
    <w:p w14:paraId="772F7EA0" w14:textId="141C1FCD" w:rsidR="00A02112" w:rsidRPr="00235B19" w:rsidRDefault="00A02112" w:rsidP="00A02112">
      <w:pPr>
        <w:pStyle w:val="paragraph"/>
        <w:spacing w:before="0" w:beforeAutospacing="0" w:after="0" w:afterAutospacing="0"/>
        <w:textAlignment w:val="baseline"/>
      </w:pPr>
      <w:r w:rsidRPr="00235B19">
        <w:rPr>
          <w:b/>
        </w:rPr>
        <w:t xml:space="preserve">Audience Participation: </w:t>
      </w:r>
      <w:r w:rsidR="00943177">
        <w:t>None</w:t>
      </w:r>
    </w:p>
    <w:p w14:paraId="7419B742" w14:textId="77777777" w:rsidR="00A02112" w:rsidRPr="00235B19" w:rsidRDefault="00A02112" w:rsidP="00A02112">
      <w:pPr>
        <w:pStyle w:val="paragraph"/>
        <w:spacing w:before="0" w:beforeAutospacing="0" w:after="0" w:afterAutospacing="0"/>
        <w:textAlignment w:val="baseline"/>
      </w:pPr>
    </w:p>
    <w:p w14:paraId="199857FD" w14:textId="77777777" w:rsidR="00A02112" w:rsidRPr="00235B19" w:rsidRDefault="00A02112" w:rsidP="00A02112">
      <w:pPr>
        <w:pStyle w:val="NoSpacing"/>
        <w:jc w:val="both"/>
        <w:rPr>
          <w:b/>
          <w:szCs w:val="24"/>
        </w:rPr>
      </w:pPr>
      <w:r w:rsidRPr="00235B19">
        <w:rPr>
          <w:b/>
          <w:szCs w:val="24"/>
        </w:rPr>
        <w:t>Minutes/Agenda:</w:t>
      </w:r>
    </w:p>
    <w:p w14:paraId="047445E0" w14:textId="18E8011B" w:rsidR="00A02112" w:rsidRPr="00235B19" w:rsidRDefault="00A02112" w:rsidP="00A02112">
      <w:pPr>
        <w:pStyle w:val="NoSpacing"/>
        <w:jc w:val="both"/>
        <w:rPr>
          <w:rStyle w:val="eop"/>
          <w:color w:val="000000"/>
          <w:szCs w:val="24"/>
        </w:rPr>
      </w:pPr>
      <w:proofErr w:type="gramStart"/>
      <w:r w:rsidRPr="00BB6587">
        <w:rPr>
          <w:rStyle w:val="normaltextrun"/>
          <w:color w:val="000000"/>
          <w:szCs w:val="24"/>
        </w:rPr>
        <w:t>Mot</w:t>
      </w:r>
      <w:r w:rsidR="006256C1" w:rsidRPr="00BB6587">
        <w:rPr>
          <w:rStyle w:val="normaltextrun"/>
          <w:color w:val="000000"/>
          <w:szCs w:val="24"/>
        </w:rPr>
        <w:t>ion by</w:t>
      </w:r>
      <w:r w:rsidRPr="00BB6587">
        <w:rPr>
          <w:rStyle w:val="normaltextrun"/>
          <w:color w:val="000000"/>
          <w:szCs w:val="24"/>
        </w:rPr>
        <w:t xml:space="preserve"> </w:t>
      </w:r>
      <w:r w:rsidR="004B0237">
        <w:rPr>
          <w:rStyle w:val="normaltextrun"/>
          <w:color w:val="000000"/>
          <w:szCs w:val="24"/>
        </w:rPr>
        <w:t>J. Cypert</w:t>
      </w:r>
      <w:r w:rsidR="00790AA8">
        <w:rPr>
          <w:rStyle w:val="normaltextrun"/>
          <w:color w:val="000000"/>
          <w:szCs w:val="24"/>
        </w:rPr>
        <w:t xml:space="preserve"> </w:t>
      </w:r>
      <w:r w:rsidRPr="00BB6587">
        <w:rPr>
          <w:rStyle w:val="normaltextrun"/>
          <w:color w:val="000000"/>
          <w:szCs w:val="24"/>
        </w:rPr>
        <w:t xml:space="preserve">second by </w:t>
      </w:r>
      <w:r w:rsidR="00D241D7">
        <w:rPr>
          <w:rStyle w:val="normaltextrun"/>
          <w:color w:val="000000"/>
          <w:szCs w:val="24"/>
        </w:rPr>
        <w:t>P. Perkins</w:t>
      </w:r>
      <w:r w:rsidRPr="00BB6587">
        <w:rPr>
          <w:rStyle w:val="normaltextrun"/>
          <w:color w:val="000000"/>
          <w:szCs w:val="24"/>
        </w:rPr>
        <w:t>.</w:t>
      </w:r>
      <w:proofErr w:type="gramEnd"/>
      <w:r w:rsidRPr="00BB6587">
        <w:rPr>
          <w:rStyle w:val="normaltextrun"/>
          <w:color w:val="000000"/>
          <w:szCs w:val="24"/>
        </w:rPr>
        <w:t xml:space="preserve"> </w:t>
      </w:r>
      <w:proofErr w:type="gramStart"/>
      <w:r w:rsidRPr="00BB6587">
        <w:rPr>
          <w:rStyle w:val="normaltextrun"/>
          <w:color w:val="000000"/>
          <w:szCs w:val="24"/>
        </w:rPr>
        <w:t>to</w:t>
      </w:r>
      <w:proofErr w:type="gramEnd"/>
      <w:r w:rsidRPr="00BB6587">
        <w:rPr>
          <w:rStyle w:val="normaltextrun"/>
          <w:color w:val="000000"/>
          <w:szCs w:val="24"/>
        </w:rPr>
        <w:t xml:space="preserve"> approve the minutes of </w:t>
      </w:r>
      <w:r w:rsidR="00D241D7">
        <w:rPr>
          <w:rStyle w:val="normaltextrun"/>
          <w:color w:val="000000"/>
          <w:szCs w:val="24"/>
        </w:rPr>
        <w:t>May</w:t>
      </w:r>
      <w:r w:rsidR="006256C1" w:rsidRPr="00BB6587">
        <w:rPr>
          <w:rStyle w:val="normaltextrun"/>
          <w:color w:val="000000"/>
          <w:szCs w:val="24"/>
        </w:rPr>
        <w:t xml:space="preserve"> </w:t>
      </w:r>
      <w:r w:rsidR="00D241D7">
        <w:rPr>
          <w:rStyle w:val="normaltextrun"/>
          <w:color w:val="000000"/>
          <w:szCs w:val="24"/>
        </w:rPr>
        <w:t>11</w:t>
      </w:r>
      <w:r w:rsidRPr="00BB6587">
        <w:rPr>
          <w:rStyle w:val="normaltextrun"/>
          <w:color w:val="000000"/>
          <w:szCs w:val="24"/>
          <w:vertAlign w:val="superscript"/>
        </w:rPr>
        <w:t>th</w:t>
      </w:r>
      <w:r w:rsidR="006256C1" w:rsidRPr="00BB6587">
        <w:rPr>
          <w:rStyle w:val="normaltextrun"/>
          <w:color w:val="000000"/>
          <w:szCs w:val="24"/>
        </w:rPr>
        <w:t>, 2023</w:t>
      </w:r>
      <w:r w:rsidRPr="00BB6587">
        <w:rPr>
          <w:rStyle w:val="normaltextrun"/>
          <w:color w:val="000000"/>
          <w:szCs w:val="24"/>
        </w:rPr>
        <w:t xml:space="preserve"> </w:t>
      </w:r>
      <w:r w:rsidR="006256C1" w:rsidRPr="00BB6587">
        <w:rPr>
          <w:rStyle w:val="normaltextrun"/>
          <w:color w:val="000000"/>
          <w:szCs w:val="24"/>
        </w:rPr>
        <w:t>and</w:t>
      </w:r>
      <w:r w:rsidR="006256C1">
        <w:rPr>
          <w:rStyle w:val="normaltextrun"/>
          <w:color w:val="000000"/>
          <w:szCs w:val="24"/>
        </w:rPr>
        <w:t xml:space="preserve"> the agenda for </w:t>
      </w:r>
      <w:r w:rsidR="00D241D7">
        <w:rPr>
          <w:rStyle w:val="normaltextrun"/>
          <w:color w:val="000000"/>
          <w:szCs w:val="24"/>
        </w:rPr>
        <w:t>June 8</w:t>
      </w:r>
      <w:r w:rsidRPr="00431B06">
        <w:rPr>
          <w:rStyle w:val="normaltextrun"/>
          <w:color w:val="000000"/>
          <w:szCs w:val="24"/>
          <w:vertAlign w:val="superscript"/>
        </w:rPr>
        <w:t>th</w:t>
      </w:r>
      <w:r>
        <w:rPr>
          <w:rStyle w:val="normaltextrun"/>
          <w:color w:val="000000"/>
          <w:szCs w:val="24"/>
        </w:rPr>
        <w:t>, 2023.</w:t>
      </w:r>
      <w:r w:rsidR="004B0237">
        <w:rPr>
          <w:rStyle w:val="normaltextrun"/>
          <w:color w:val="000000"/>
          <w:szCs w:val="24"/>
        </w:rPr>
        <w:t xml:space="preserve"> All yes. Motion carried.</w:t>
      </w:r>
    </w:p>
    <w:p w14:paraId="7BA9685B" w14:textId="77777777" w:rsidR="00A02112" w:rsidRPr="00235B19" w:rsidRDefault="00A02112" w:rsidP="00A02112">
      <w:pPr>
        <w:pStyle w:val="NoSpacing"/>
        <w:jc w:val="both"/>
        <w:rPr>
          <w:szCs w:val="24"/>
        </w:rPr>
      </w:pPr>
    </w:p>
    <w:p w14:paraId="2D155DED" w14:textId="77777777" w:rsidR="00A02112" w:rsidRPr="00235B19" w:rsidRDefault="00A02112" w:rsidP="00A02112">
      <w:pPr>
        <w:pStyle w:val="NoSpacing"/>
        <w:jc w:val="both"/>
        <w:rPr>
          <w:b/>
          <w:szCs w:val="24"/>
        </w:rPr>
      </w:pPr>
      <w:r w:rsidRPr="00235B19">
        <w:rPr>
          <w:b/>
          <w:szCs w:val="24"/>
        </w:rPr>
        <w:t>Financial Statement:</w:t>
      </w:r>
    </w:p>
    <w:p w14:paraId="27C1121C" w14:textId="6B9C94E2" w:rsidR="00A02112" w:rsidRPr="00235B19" w:rsidRDefault="006256C1" w:rsidP="00A02112">
      <w:pPr>
        <w:pStyle w:val="paragraph"/>
        <w:spacing w:before="0" w:beforeAutospacing="0" w:after="0" w:afterAutospacing="0"/>
        <w:textAlignment w:val="baseline"/>
        <w:rPr>
          <w:color w:val="000000"/>
        </w:rPr>
      </w:pPr>
      <w:r>
        <w:rPr>
          <w:rStyle w:val="normaltextrun"/>
          <w:color w:val="000000"/>
        </w:rPr>
        <w:t>Motion by</w:t>
      </w:r>
      <w:r w:rsidR="00790AA8">
        <w:rPr>
          <w:rStyle w:val="normaltextrun"/>
          <w:color w:val="000000"/>
        </w:rPr>
        <w:t xml:space="preserve"> </w:t>
      </w:r>
      <w:r w:rsidR="00D241D7">
        <w:rPr>
          <w:rStyle w:val="normaltextrun"/>
          <w:color w:val="000000"/>
        </w:rPr>
        <w:t>D.</w:t>
      </w:r>
      <w:r w:rsidR="00A537EA">
        <w:rPr>
          <w:rStyle w:val="normaltextrun"/>
          <w:color w:val="000000"/>
        </w:rPr>
        <w:t xml:space="preserve"> </w:t>
      </w:r>
      <w:proofErr w:type="gramStart"/>
      <w:r w:rsidR="00A537EA">
        <w:rPr>
          <w:rStyle w:val="normaltextrun"/>
          <w:color w:val="000000"/>
        </w:rPr>
        <w:t>Macheel</w:t>
      </w:r>
      <w:r>
        <w:rPr>
          <w:rStyle w:val="normaltextrun"/>
          <w:color w:val="000000"/>
        </w:rPr>
        <w:t xml:space="preserve"> ,</w:t>
      </w:r>
      <w:proofErr w:type="gramEnd"/>
      <w:r>
        <w:rPr>
          <w:rStyle w:val="normaltextrun"/>
          <w:color w:val="000000"/>
        </w:rPr>
        <w:t xml:space="preserve"> second by </w:t>
      </w:r>
      <w:r w:rsidR="00943177">
        <w:rPr>
          <w:rStyle w:val="normaltextrun"/>
          <w:color w:val="000000"/>
        </w:rPr>
        <w:t>J. Cypert</w:t>
      </w:r>
      <w:r w:rsidR="00A02112" w:rsidRPr="00235B19">
        <w:rPr>
          <w:rStyle w:val="normaltextrun"/>
          <w:color w:val="000000"/>
        </w:rPr>
        <w:t xml:space="preserve"> to approve the financial statements. All yes. Motion carried.</w:t>
      </w:r>
      <w:r w:rsidR="00A02112" w:rsidRPr="00235B19">
        <w:rPr>
          <w:rStyle w:val="eop"/>
          <w:color w:val="000000"/>
        </w:rPr>
        <w:t> </w:t>
      </w:r>
    </w:p>
    <w:p w14:paraId="34E07AD0" w14:textId="77777777" w:rsidR="00A02112" w:rsidRPr="00235B19" w:rsidRDefault="00A02112" w:rsidP="00A02112">
      <w:pPr>
        <w:pStyle w:val="NoSpacing"/>
        <w:jc w:val="both"/>
        <w:rPr>
          <w:szCs w:val="24"/>
        </w:rPr>
      </w:pPr>
    </w:p>
    <w:p w14:paraId="22D451B6" w14:textId="77777777" w:rsidR="00A02112" w:rsidRPr="00235B19" w:rsidRDefault="00A02112" w:rsidP="00A02112">
      <w:pPr>
        <w:pStyle w:val="NoSpacing"/>
        <w:jc w:val="both"/>
        <w:rPr>
          <w:b/>
          <w:szCs w:val="24"/>
        </w:rPr>
      </w:pPr>
      <w:r w:rsidRPr="00235B19">
        <w:rPr>
          <w:b/>
          <w:szCs w:val="24"/>
        </w:rPr>
        <w:t xml:space="preserve">Operator Report: </w:t>
      </w:r>
    </w:p>
    <w:p w14:paraId="464F65EB" w14:textId="359A2498" w:rsidR="00A02112" w:rsidRDefault="00D241D7" w:rsidP="00A02112">
      <w:pPr>
        <w:pStyle w:val="paragraph"/>
        <w:spacing w:before="0" w:beforeAutospacing="0" w:after="0" w:afterAutospacing="0"/>
        <w:textAlignment w:val="baseline"/>
        <w:rPr>
          <w:rStyle w:val="normaltextrun"/>
          <w:color w:val="000000"/>
        </w:rPr>
      </w:pPr>
      <w:r>
        <w:t>There were one after-hours service callout in May</w:t>
      </w:r>
      <w:r w:rsidR="004B0237">
        <w:t xml:space="preserve">. Developing Excel sheets </w:t>
      </w:r>
      <w:r>
        <w:t xml:space="preserve">and </w:t>
      </w:r>
      <w:proofErr w:type="gramStart"/>
      <w:r>
        <w:t>a</w:t>
      </w:r>
      <w:proofErr w:type="gramEnd"/>
      <w:r>
        <w:t xml:space="preserve"> OneDrive folder to simplify the documentation of operations and maintenance items related to grinder and lift stations. </w:t>
      </w:r>
      <w:proofErr w:type="gramStart"/>
      <w:r>
        <w:t>Reviewing historical data to eliminate items that are no longer relevant.</w:t>
      </w:r>
      <w:proofErr w:type="gramEnd"/>
      <w:r>
        <w:t xml:space="preserve"> </w:t>
      </w:r>
      <w:proofErr w:type="gramStart"/>
      <w:r>
        <w:t>Organizing cabinets, files and paperwork.</w:t>
      </w:r>
      <w:proofErr w:type="gramEnd"/>
      <w:r>
        <w:t xml:space="preserve"> Updating map information between the several copies found. Performed multiple locates. </w:t>
      </w:r>
      <w:proofErr w:type="gramStart"/>
      <w:r>
        <w:t xml:space="preserve">Alarms due to float issues at grinder </w:t>
      </w:r>
      <w:proofErr w:type="spellStart"/>
      <w:r>
        <w:t>staions</w:t>
      </w:r>
      <w:proofErr w:type="spellEnd"/>
      <w:r>
        <w:t>.</w:t>
      </w:r>
      <w:proofErr w:type="gramEnd"/>
      <w:r>
        <w:t xml:space="preserve"> No failures, just adjustments to float locations. 2023 CMOM completed and provided. 2023-2024 project </w:t>
      </w:r>
      <w:proofErr w:type="gramStart"/>
      <w:r>
        <w:t>list</w:t>
      </w:r>
      <w:proofErr w:type="gramEnd"/>
      <w:r>
        <w:t xml:space="preserve"> completed and provided. </w:t>
      </w:r>
      <w:r w:rsidR="004B0237">
        <w:t xml:space="preserve"> All other scheduled maintenance is up to date. </w:t>
      </w:r>
      <w:r w:rsidR="00943177">
        <w:rPr>
          <w:rStyle w:val="normaltextrun"/>
          <w:color w:val="000000"/>
        </w:rPr>
        <w:t xml:space="preserve"> </w:t>
      </w:r>
    </w:p>
    <w:p w14:paraId="6F05C80D" w14:textId="77777777" w:rsidR="00A02112" w:rsidRPr="00235B19" w:rsidRDefault="00A02112" w:rsidP="00A02112">
      <w:pPr>
        <w:pStyle w:val="paragraph"/>
        <w:spacing w:before="0" w:beforeAutospacing="0" w:after="0" w:afterAutospacing="0"/>
        <w:textAlignment w:val="baseline"/>
      </w:pPr>
    </w:p>
    <w:p w14:paraId="4BD89934" w14:textId="77777777" w:rsidR="00A02112" w:rsidRPr="00235B19" w:rsidRDefault="00A02112" w:rsidP="00A02112">
      <w:pPr>
        <w:pStyle w:val="Default"/>
        <w:jc w:val="both"/>
        <w:rPr>
          <w:color w:val="auto"/>
        </w:rPr>
      </w:pPr>
      <w:r w:rsidRPr="00235B19">
        <w:rPr>
          <w:b/>
          <w:color w:val="auto"/>
        </w:rPr>
        <w:t>WCC Report:</w:t>
      </w:r>
      <w:r w:rsidRPr="00235B19">
        <w:rPr>
          <w:color w:val="auto"/>
        </w:rPr>
        <w:t xml:space="preserve"> </w:t>
      </w:r>
    </w:p>
    <w:p w14:paraId="4F7A2ABE" w14:textId="0BC56C8E" w:rsidR="00A02112" w:rsidRPr="00235B19" w:rsidRDefault="00BB6587" w:rsidP="00A02112">
      <w:pPr>
        <w:pStyle w:val="paragraph"/>
        <w:spacing w:before="0" w:beforeAutospacing="0" w:after="0" w:afterAutospacing="0"/>
        <w:textAlignment w:val="baseline"/>
        <w:rPr>
          <w:color w:val="000000"/>
        </w:rPr>
      </w:pPr>
      <w:r>
        <w:rPr>
          <w:rStyle w:val="normaltextrun"/>
          <w:color w:val="000000"/>
        </w:rPr>
        <w:t xml:space="preserve">T. Meekma </w:t>
      </w:r>
      <w:r w:rsidR="00A537EA">
        <w:rPr>
          <w:rStyle w:val="normaltextrun"/>
          <w:color w:val="000000"/>
        </w:rPr>
        <w:t>reporte</w:t>
      </w:r>
      <w:r w:rsidR="00FF28A3">
        <w:rPr>
          <w:rStyle w:val="normaltextrun"/>
          <w:color w:val="000000"/>
        </w:rPr>
        <w:t xml:space="preserve">d </w:t>
      </w:r>
      <w:r w:rsidR="00943177">
        <w:rPr>
          <w:rStyle w:val="normaltextrun"/>
          <w:color w:val="000000"/>
        </w:rPr>
        <w:t xml:space="preserve">that </w:t>
      </w:r>
      <w:r w:rsidR="00D241D7">
        <w:rPr>
          <w:rStyle w:val="normaltextrun"/>
          <w:color w:val="000000"/>
        </w:rPr>
        <w:t xml:space="preserve">they sold a stock through principle life. Proceeds will go into a </w:t>
      </w:r>
      <w:proofErr w:type="spellStart"/>
      <w:r w:rsidR="00D241D7">
        <w:rPr>
          <w:rStyle w:val="normaltextrun"/>
          <w:color w:val="000000"/>
        </w:rPr>
        <w:t>stockfor</w:t>
      </w:r>
      <w:proofErr w:type="spellEnd"/>
      <w:r w:rsidR="00D241D7">
        <w:rPr>
          <w:rStyle w:val="normaltextrun"/>
          <w:color w:val="000000"/>
        </w:rPr>
        <w:t xml:space="preserve"> 4.1%.</w:t>
      </w:r>
    </w:p>
    <w:p w14:paraId="1CC6A679" w14:textId="77777777" w:rsidR="00A02112" w:rsidRPr="00235B19" w:rsidRDefault="00A02112" w:rsidP="00A02112">
      <w:pPr>
        <w:pStyle w:val="NoSpacing"/>
        <w:jc w:val="both"/>
        <w:rPr>
          <w:szCs w:val="24"/>
        </w:rPr>
      </w:pPr>
    </w:p>
    <w:p w14:paraId="0BED3592" w14:textId="77777777" w:rsidR="00A02112" w:rsidRPr="00235B19" w:rsidRDefault="00A02112" w:rsidP="00A02112">
      <w:pPr>
        <w:pStyle w:val="NoSpacing"/>
        <w:jc w:val="both"/>
        <w:rPr>
          <w:b/>
          <w:szCs w:val="24"/>
        </w:rPr>
      </w:pPr>
      <w:r w:rsidRPr="00235B19">
        <w:rPr>
          <w:b/>
          <w:szCs w:val="24"/>
        </w:rPr>
        <w:t>Executive Director Report:</w:t>
      </w:r>
    </w:p>
    <w:p w14:paraId="262CCBB3" w14:textId="79AA2794" w:rsidR="00BB6587" w:rsidRDefault="00A02112" w:rsidP="00BB6587">
      <w:pPr>
        <w:rPr>
          <w:rFonts w:eastAsiaTheme="minorHAnsi"/>
          <w:snapToGrid/>
          <w:szCs w:val="24"/>
        </w:rPr>
      </w:pPr>
      <w:r w:rsidRPr="00BB6587">
        <w:rPr>
          <w:rStyle w:val="normaltextrun"/>
          <w:color w:val="000000"/>
          <w:szCs w:val="24"/>
        </w:rPr>
        <w:t xml:space="preserve">T. </w:t>
      </w:r>
      <w:proofErr w:type="spellStart"/>
      <w:r w:rsidRPr="00BB6587">
        <w:rPr>
          <w:rStyle w:val="normaltextrun"/>
          <w:color w:val="000000"/>
          <w:szCs w:val="24"/>
        </w:rPr>
        <w:t>Zemlo</w:t>
      </w:r>
      <w:proofErr w:type="spellEnd"/>
      <w:r w:rsidRPr="00BB6587">
        <w:rPr>
          <w:rStyle w:val="normaltextrun"/>
          <w:color w:val="000000"/>
          <w:szCs w:val="24"/>
        </w:rPr>
        <w:t xml:space="preserve"> </w:t>
      </w:r>
      <w:r w:rsidR="00BB6587" w:rsidRPr="00BB6587">
        <w:rPr>
          <w:rStyle w:val="normaltextrun"/>
          <w:color w:val="000000"/>
          <w:szCs w:val="24"/>
        </w:rPr>
        <w:t xml:space="preserve">reported </w:t>
      </w:r>
      <w:r w:rsidR="00101919">
        <w:rPr>
          <w:rFonts w:eastAsiaTheme="minorHAnsi"/>
          <w:snapToGrid/>
          <w:szCs w:val="24"/>
        </w:rPr>
        <w:t>she will reach out to a few property owners to help with weed checks. Budget has been completed for the upcoming fiscal year. Motion made by J. Cypert and 2</w:t>
      </w:r>
      <w:r w:rsidR="00101919" w:rsidRPr="00101919">
        <w:rPr>
          <w:rFonts w:eastAsiaTheme="minorHAnsi"/>
          <w:snapToGrid/>
          <w:szCs w:val="24"/>
          <w:vertAlign w:val="superscript"/>
        </w:rPr>
        <w:t>nd</w:t>
      </w:r>
      <w:r w:rsidR="00101919">
        <w:rPr>
          <w:rFonts w:eastAsiaTheme="minorHAnsi"/>
          <w:snapToGrid/>
          <w:szCs w:val="24"/>
        </w:rPr>
        <w:t xml:space="preserve"> by P. Perkins to pass the upcoming year fiscal budget. All in favor and motion carried. Board of </w:t>
      </w:r>
      <w:proofErr w:type="spellStart"/>
      <w:r w:rsidR="00101919">
        <w:rPr>
          <w:rFonts w:eastAsiaTheme="minorHAnsi"/>
          <w:snapToGrid/>
          <w:szCs w:val="24"/>
        </w:rPr>
        <w:t>Supervisiors</w:t>
      </w:r>
      <w:proofErr w:type="spellEnd"/>
      <w:r w:rsidR="00101919">
        <w:rPr>
          <w:rFonts w:eastAsiaTheme="minorHAnsi"/>
          <w:snapToGrid/>
          <w:szCs w:val="24"/>
        </w:rPr>
        <w:t xml:space="preserve"> went into CLOSED EXECUTIVE SESSION. Motion made by C. Crane and 2</w:t>
      </w:r>
      <w:r w:rsidR="00101919" w:rsidRPr="00101919">
        <w:rPr>
          <w:rFonts w:eastAsiaTheme="minorHAnsi"/>
          <w:snapToGrid/>
          <w:szCs w:val="24"/>
          <w:vertAlign w:val="superscript"/>
        </w:rPr>
        <w:t>nd</w:t>
      </w:r>
      <w:r w:rsidR="00101919">
        <w:rPr>
          <w:rFonts w:eastAsiaTheme="minorHAnsi"/>
          <w:snapToGrid/>
          <w:szCs w:val="24"/>
        </w:rPr>
        <w:t xml:space="preserve"> by J. Cypert to go into closed session. </w:t>
      </w:r>
    </w:p>
    <w:p w14:paraId="29173071" w14:textId="76473235" w:rsidR="00101919" w:rsidRPr="00BB6587" w:rsidRDefault="00101919" w:rsidP="00BB6587">
      <w:pPr>
        <w:rPr>
          <w:snapToGrid/>
          <w:szCs w:val="24"/>
        </w:rPr>
      </w:pPr>
      <w:r>
        <w:rPr>
          <w:rFonts w:eastAsiaTheme="minorHAnsi"/>
          <w:snapToGrid/>
          <w:szCs w:val="24"/>
        </w:rPr>
        <w:t xml:space="preserve">Closed session was closed and the remainder of the meeting took place. It was discussed and approved that the Board would like to increase the Executive Director T. </w:t>
      </w:r>
      <w:proofErr w:type="spellStart"/>
      <w:r>
        <w:rPr>
          <w:rFonts w:eastAsiaTheme="minorHAnsi"/>
          <w:snapToGrid/>
          <w:szCs w:val="24"/>
        </w:rPr>
        <w:t>Zemlo</w:t>
      </w:r>
      <w:proofErr w:type="spellEnd"/>
      <w:r>
        <w:rPr>
          <w:rFonts w:eastAsiaTheme="minorHAnsi"/>
          <w:snapToGrid/>
          <w:szCs w:val="24"/>
        </w:rPr>
        <w:t xml:space="preserve"> salary and benefits 5%. All were in favor and motion was carried. This will take effect June 30</w:t>
      </w:r>
      <w:r w:rsidRPr="00101919">
        <w:rPr>
          <w:rFonts w:eastAsiaTheme="minorHAnsi"/>
          <w:snapToGrid/>
          <w:szCs w:val="24"/>
          <w:vertAlign w:val="superscript"/>
        </w:rPr>
        <w:t>th</w:t>
      </w:r>
      <w:r>
        <w:rPr>
          <w:rFonts w:eastAsiaTheme="minorHAnsi"/>
          <w:snapToGrid/>
          <w:szCs w:val="24"/>
        </w:rPr>
        <w:t xml:space="preserve">. </w:t>
      </w:r>
    </w:p>
    <w:p w14:paraId="1F8F6B92" w14:textId="77777777" w:rsidR="00A02112" w:rsidRDefault="00A02112" w:rsidP="00A02112">
      <w:pPr>
        <w:rPr>
          <w:b/>
        </w:rPr>
      </w:pPr>
    </w:p>
    <w:p w14:paraId="5C1E75D6" w14:textId="42516DA3" w:rsidR="00A02112" w:rsidRPr="00235B19" w:rsidRDefault="00A02112" w:rsidP="00A02112">
      <w:pPr>
        <w:rPr>
          <w:b/>
        </w:rPr>
      </w:pPr>
      <w:r w:rsidRPr="00235B19">
        <w:rPr>
          <w:b/>
        </w:rPr>
        <w:t xml:space="preserve">County Report: </w:t>
      </w:r>
    </w:p>
    <w:p w14:paraId="179B7C9E" w14:textId="75A57CE1" w:rsidR="00A02112"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Dale M. </w:t>
      </w:r>
      <w:r w:rsidR="00BB6587">
        <w:rPr>
          <w:rStyle w:val="normaltextrun"/>
          <w:color w:val="000000"/>
        </w:rPr>
        <w:t xml:space="preserve">reported </w:t>
      </w:r>
      <w:r w:rsidR="00950F73">
        <w:rPr>
          <w:rStyle w:val="normaltextrun"/>
          <w:color w:val="000000"/>
        </w:rPr>
        <w:t xml:space="preserve">that </w:t>
      </w:r>
      <w:r w:rsidR="00101919">
        <w:rPr>
          <w:rStyle w:val="normaltextrun"/>
          <w:color w:val="000000"/>
        </w:rPr>
        <w:t>the county met on the 22</w:t>
      </w:r>
      <w:r w:rsidR="00101919" w:rsidRPr="00101919">
        <w:rPr>
          <w:rStyle w:val="normaltextrun"/>
          <w:color w:val="000000"/>
          <w:vertAlign w:val="superscript"/>
        </w:rPr>
        <w:t>nd</w:t>
      </w:r>
      <w:r w:rsidR="00101919">
        <w:rPr>
          <w:rStyle w:val="normaltextrun"/>
          <w:color w:val="000000"/>
        </w:rPr>
        <w:t>. Tree sale was a success in April. Clean water resolution discussion took place. It has been tabled for now. Bill F. reported he is running into some road blocks with the permitting for the Rakes Bay project. He is continuing to move forward but at a much slower pace than he predicted.</w:t>
      </w:r>
    </w:p>
    <w:p w14:paraId="43088620" w14:textId="77777777" w:rsidR="00A02112" w:rsidRDefault="00A02112" w:rsidP="00A02112">
      <w:pPr>
        <w:pStyle w:val="paragraph"/>
        <w:spacing w:before="0" w:beforeAutospacing="0" w:after="0" w:afterAutospacing="0"/>
        <w:textAlignment w:val="baseline"/>
        <w:rPr>
          <w:rStyle w:val="normaltextrun"/>
          <w:color w:val="000000"/>
        </w:rPr>
      </w:pPr>
    </w:p>
    <w:p w14:paraId="75A4CDE6" w14:textId="19637C40" w:rsidR="00A02112" w:rsidRDefault="00A02112" w:rsidP="00101919">
      <w:r>
        <w:rPr>
          <w:b/>
        </w:rPr>
        <w:t>Alliance</w:t>
      </w:r>
      <w:r w:rsidRPr="00235B19">
        <w:rPr>
          <w:b/>
        </w:rPr>
        <w:t xml:space="preserve"> Report:</w:t>
      </w:r>
      <w:r>
        <w:rPr>
          <w:b/>
        </w:rPr>
        <w:t xml:space="preserve"> </w:t>
      </w:r>
      <w:r w:rsidR="00BB6587">
        <w:rPr>
          <w:rStyle w:val="normaltextrun"/>
          <w:color w:val="000000"/>
        </w:rPr>
        <w:t xml:space="preserve">T. </w:t>
      </w:r>
      <w:proofErr w:type="spellStart"/>
      <w:r w:rsidR="00BB6587">
        <w:rPr>
          <w:rStyle w:val="normaltextrun"/>
          <w:color w:val="000000"/>
        </w:rPr>
        <w:t>Zemlo</w:t>
      </w:r>
      <w:proofErr w:type="spellEnd"/>
      <w:r w:rsidR="00BB6587">
        <w:rPr>
          <w:rStyle w:val="normaltextrun"/>
          <w:color w:val="000000"/>
        </w:rPr>
        <w:t xml:space="preserve"> reported </w:t>
      </w:r>
      <w:r w:rsidR="00101919">
        <w:t>they did not meet this month. The next public meeting will be July 11</w:t>
      </w:r>
      <w:r w:rsidR="00101919" w:rsidRPr="00101919">
        <w:rPr>
          <w:vertAlign w:val="superscript"/>
        </w:rPr>
        <w:t>th</w:t>
      </w:r>
      <w:r w:rsidR="00101919">
        <w:t xml:space="preserve"> at 1pm at Marsh Haven.</w:t>
      </w:r>
    </w:p>
    <w:p w14:paraId="1A36CDDA" w14:textId="77777777" w:rsidR="00BE34B3" w:rsidRPr="00235B19" w:rsidRDefault="00BE34B3" w:rsidP="00A02112">
      <w:pPr>
        <w:pStyle w:val="NormalWeb"/>
        <w:rPr>
          <w:b/>
        </w:rPr>
      </w:pPr>
    </w:p>
    <w:p w14:paraId="4E7BF04F" w14:textId="27D76461" w:rsidR="00A02112" w:rsidRDefault="00A02112" w:rsidP="00A02112">
      <w:pPr>
        <w:pStyle w:val="NoSpacing"/>
        <w:rPr>
          <w:rStyle w:val="normaltextrun"/>
          <w:color w:val="000000"/>
        </w:rPr>
      </w:pPr>
      <w:r w:rsidRPr="00235B19">
        <w:rPr>
          <w:b/>
          <w:szCs w:val="24"/>
        </w:rPr>
        <w:t xml:space="preserve">Town Report: </w:t>
      </w:r>
      <w:r>
        <w:rPr>
          <w:b/>
          <w:szCs w:val="24"/>
        </w:rPr>
        <w:t xml:space="preserve"> </w:t>
      </w:r>
      <w:r w:rsidR="00BB6587">
        <w:rPr>
          <w:rStyle w:val="normaltextrun"/>
          <w:color w:val="000000"/>
        </w:rPr>
        <w:t xml:space="preserve">Jerry </w:t>
      </w:r>
      <w:r w:rsidR="00BE34B3">
        <w:rPr>
          <w:rStyle w:val="normaltextrun"/>
          <w:color w:val="000000"/>
        </w:rPr>
        <w:t xml:space="preserve">C. reported </w:t>
      </w:r>
      <w:r w:rsidR="00101919">
        <w:rPr>
          <w:rStyle w:val="normaltextrun"/>
          <w:color w:val="000000"/>
        </w:rPr>
        <w:t xml:space="preserve">nothing at this time. </w:t>
      </w:r>
      <w:r w:rsidR="00FF28A3">
        <w:rPr>
          <w:rStyle w:val="normaltextrun"/>
          <w:color w:val="000000"/>
        </w:rPr>
        <w:t xml:space="preserve"> </w:t>
      </w:r>
      <w:r w:rsidR="00BB6587">
        <w:rPr>
          <w:rStyle w:val="normaltextrun"/>
          <w:color w:val="000000"/>
        </w:rPr>
        <w:t xml:space="preserve"> </w:t>
      </w:r>
      <w:r>
        <w:rPr>
          <w:rStyle w:val="normaltextrun"/>
          <w:color w:val="000000"/>
        </w:rPr>
        <w:t xml:space="preserve"> </w:t>
      </w:r>
    </w:p>
    <w:p w14:paraId="03BED501" w14:textId="77777777" w:rsidR="00A02112" w:rsidRDefault="00A02112" w:rsidP="00A02112">
      <w:pPr>
        <w:pStyle w:val="paragraph"/>
        <w:spacing w:before="0" w:beforeAutospacing="0" w:after="0" w:afterAutospacing="0"/>
        <w:textAlignment w:val="baseline"/>
        <w:rPr>
          <w:rStyle w:val="normaltextrun"/>
          <w:color w:val="000000"/>
        </w:rPr>
      </w:pPr>
    </w:p>
    <w:p w14:paraId="4AFE33B8" w14:textId="4C21B4E9" w:rsidR="00A02112" w:rsidRDefault="00A02112" w:rsidP="00A02112">
      <w:pPr>
        <w:pStyle w:val="paragraph"/>
        <w:spacing w:before="0" w:beforeAutospacing="0" w:after="0" w:afterAutospacing="0"/>
        <w:textAlignment w:val="baseline"/>
        <w:rPr>
          <w:rStyle w:val="eop"/>
          <w:color w:val="000000"/>
        </w:rPr>
      </w:pPr>
      <w:r w:rsidRPr="00235B19">
        <w:rPr>
          <w:rStyle w:val="normaltextrun"/>
          <w:color w:val="000000"/>
        </w:rPr>
        <w:t xml:space="preserve">Motion made by </w:t>
      </w:r>
      <w:r w:rsidR="00346505">
        <w:rPr>
          <w:rStyle w:val="normaltextrun"/>
          <w:color w:val="000000"/>
        </w:rPr>
        <w:t>J. Cypert</w:t>
      </w:r>
      <w:r w:rsidR="006D3D56">
        <w:rPr>
          <w:rStyle w:val="normaltextrun"/>
          <w:color w:val="000000"/>
        </w:rPr>
        <w:t xml:space="preserve"> </w:t>
      </w:r>
      <w:r w:rsidR="006D3D56" w:rsidRPr="00235B19">
        <w:rPr>
          <w:rStyle w:val="normaltextrun"/>
          <w:color w:val="000000"/>
        </w:rPr>
        <w:t>second</w:t>
      </w:r>
      <w:r w:rsidRPr="00235B19">
        <w:rPr>
          <w:rStyle w:val="normaltextrun"/>
          <w:color w:val="000000"/>
        </w:rPr>
        <w:t xml:space="preserve"> by </w:t>
      </w:r>
      <w:r w:rsidR="00BB6587">
        <w:rPr>
          <w:rStyle w:val="normaltextrun"/>
          <w:color w:val="000000"/>
        </w:rPr>
        <w:t>D. Macheel to</w:t>
      </w:r>
      <w:r w:rsidRPr="00235B19">
        <w:rPr>
          <w:rStyle w:val="normaltextrun"/>
          <w:color w:val="000000"/>
        </w:rPr>
        <w:t xml:space="preserve"> pay bills. All yes. Motion carried. </w:t>
      </w:r>
      <w:r w:rsidRPr="00235B19">
        <w:rPr>
          <w:rStyle w:val="eop"/>
          <w:color w:val="000000"/>
        </w:rPr>
        <w:t> </w:t>
      </w:r>
    </w:p>
    <w:p w14:paraId="15130811" w14:textId="77777777" w:rsidR="00A02112" w:rsidRDefault="00A02112" w:rsidP="00A02112">
      <w:pPr>
        <w:pStyle w:val="paragraph"/>
        <w:spacing w:before="0" w:beforeAutospacing="0" w:after="0" w:afterAutospacing="0"/>
        <w:textAlignment w:val="baseline"/>
        <w:rPr>
          <w:rStyle w:val="eop"/>
          <w:color w:val="000000"/>
        </w:rPr>
      </w:pPr>
    </w:p>
    <w:p w14:paraId="16292F13" w14:textId="23988D42" w:rsidR="00A02112" w:rsidRDefault="00A02112" w:rsidP="00A02112">
      <w:pPr>
        <w:pStyle w:val="paragraph"/>
        <w:spacing w:before="0" w:beforeAutospacing="0" w:after="0" w:afterAutospacing="0"/>
        <w:textAlignment w:val="baseline"/>
        <w:rPr>
          <w:rStyle w:val="normaltextrun"/>
          <w:color w:val="000000"/>
        </w:rPr>
      </w:pPr>
      <w:r>
        <w:rPr>
          <w:rStyle w:val="eop"/>
          <w:color w:val="000000"/>
        </w:rPr>
        <w:t xml:space="preserve">Motion made by </w:t>
      </w:r>
      <w:r w:rsidR="00346505">
        <w:rPr>
          <w:rStyle w:val="eop"/>
          <w:color w:val="000000"/>
        </w:rPr>
        <w:t>J. Cypert</w:t>
      </w:r>
      <w:r>
        <w:rPr>
          <w:rStyle w:val="eop"/>
          <w:color w:val="000000"/>
        </w:rPr>
        <w:t xml:space="preserve"> </w:t>
      </w:r>
      <w:proofErr w:type="gramStart"/>
      <w:r>
        <w:rPr>
          <w:rStyle w:val="eop"/>
          <w:color w:val="000000"/>
        </w:rPr>
        <w:t>And</w:t>
      </w:r>
      <w:proofErr w:type="gramEnd"/>
      <w:r>
        <w:rPr>
          <w:rStyle w:val="eop"/>
          <w:color w:val="000000"/>
        </w:rPr>
        <w:t xml:space="preserve"> second by </w:t>
      </w:r>
      <w:r w:rsidR="00101919">
        <w:rPr>
          <w:rStyle w:val="eop"/>
          <w:color w:val="000000"/>
        </w:rPr>
        <w:t>C, Crane</w:t>
      </w:r>
      <w:r>
        <w:rPr>
          <w:rStyle w:val="normaltextrun"/>
          <w:color w:val="000000"/>
        </w:rPr>
        <w:t xml:space="preserve"> </w:t>
      </w:r>
      <w:r w:rsidRPr="00235B19">
        <w:rPr>
          <w:rStyle w:val="normaltextrun"/>
          <w:color w:val="000000"/>
        </w:rPr>
        <w:t xml:space="preserve">to adjourn. All yes. Motion carried. </w:t>
      </w:r>
    </w:p>
    <w:p w14:paraId="44FF9689" w14:textId="77777777" w:rsidR="00A02112" w:rsidRPr="00235B19" w:rsidRDefault="00A02112" w:rsidP="00A02112">
      <w:pPr>
        <w:pStyle w:val="paragraph"/>
        <w:spacing w:before="0" w:beforeAutospacing="0" w:after="0" w:afterAutospacing="0"/>
        <w:textAlignment w:val="baseline"/>
        <w:rPr>
          <w:rStyle w:val="normaltextrun"/>
          <w:color w:val="000000"/>
        </w:rPr>
      </w:pPr>
    </w:p>
    <w:p w14:paraId="1C3EED2C" w14:textId="60AEF927" w:rsidR="00A02112" w:rsidRPr="00235B19" w:rsidRDefault="00A02112" w:rsidP="00A02112">
      <w:pPr>
        <w:pStyle w:val="paragraph"/>
        <w:spacing w:before="0" w:beforeAutospacing="0" w:after="0" w:afterAutospacing="0"/>
        <w:textAlignment w:val="baseline"/>
        <w:rPr>
          <w:color w:val="000000"/>
        </w:rPr>
      </w:pPr>
      <w:r w:rsidRPr="00235B19">
        <w:rPr>
          <w:rStyle w:val="normaltextrun"/>
          <w:color w:val="000000"/>
        </w:rPr>
        <w:t>The ne</w:t>
      </w:r>
      <w:r>
        <w:rPr>
          <w:rStyle w:val="normaltextrun"/>
          <w:color w:val="000000"/>
        </w:rPr>
        <w:t xml:space="preserve">xt regular meeting will be on </w:t>
      </w:r>
      <w:r w:rsidR="00101919">
        <w:rPr>
          <w:rStyle w:val="normaltextrun"/>
          <w:color w:val="000000"/>
        </w:rPr>
        <w:t>July 13</w:t>
      </w:r>
      <w:r>
        <w:rPr>
          <w:rStyle w:val="normaltextrun"/>
          <w:color w:val="000000"/>
        </w:rPr>
        <w:t>th at 9:00 am</w:t>
      </w:r>
    </w:p>
    <w:p w14:paraId="351D7DF0" w14:textId="77777777" w:rsidR="00A02112" w:rsidRPr="00235B19" w:rsidRDefault="00A02112" w:rsidP="00A02112">
      <w:pPr>
        <w:widowControl/>
        <w:tabs>
          <w:tab w:val="left" w:pos="0"/>
        </w:tabs>
        <w:rPr>
          <w:color w:val="000000"/>
          <w:szCs w:val="24"/>
        </w:rPr>
      </w:pPr>
      <w:r w:rsidRPr="00235B19">
        <w:rPr>
          <w:color w:val="000000"/>
          <w:szCs w:val="24"/>
        </w:rPr>
        <w:tab/>
      </w:r>
      <w:r w:rsidRPr="00235B19">
        <w:rPr>
          <w:color w:val="000000"/>
          <w:szCs w:val="24"/>
        </w:rPr>
        <w:tab/>
      </w:r>
    </w:p>
    <w:p w14:paraId="47752891" w14:textId="77777777" w:rsidR="00A02112" w:rsidRPr="00F45443" w:rsidRDefault="00A02112" w:rsidP="00A02112">
      <w:pPr>
        <w:pStyle w:val="NoSpacing"/>
      </w:pPr>
      <w:r>
        <w:t xml:space="preserve">. </w:t>
      </w:r>
    </w:p>
    <w:p w14:paraId="74A22E58" w14:textId="77777777" w:rsidR="00A02112" w:rsidRPr="00F45443" w:rsidRDefault="00A02112" w:rsidP="00A02112">
      <w:pPr>
        <w:pStyle w:val="NoSpacing"/>
      </w:pPr>
    </w:p>
    <w:p w14:paraId="0CD8E6D9" w14:textId="77777777" w:rsidR="00A02112" w:rsidRPr="00F45443" w:rsidRDefault="00A02112" w:rsidP="00A02112">
      <w:pPr>
        <w:pStyle w:val="NoSpacing"/>
      </w:pPr>
      <w:r w:rsidRPr="00F45443">
        <w:t>Respectfully submitted,</w:t>
      </w:r>
    </w:p>
    <w:p w14:paraId="781CD67D" w14:textId="77777777" w:rsidR="00A02112" w:rsidRPr="00F45443" w:rsidRDefault="00A02112" w:rsidP="00A02112">
      <w:pPr>
        <w:pStyle w:val="NoSpacing"/>
      </w:pPr>
      <w:r>
        <w:t>Tracy Zemlo/Executive Director</w:t>
      </w:r>
    </w:p>
    <w:p w14:paraId="055D7A71" w14:textId="77777777" w:rsidR="00FA1480" w:rsidRPr="00A02112" w:rsidRDefault="00FA1480" w:rsidP="00A02112">
      <w:bookmarkStart w:id="0" w:name="_GoBack"/>
      <w:bookmarkEnd w:id="0"/>
    </w:p>
    <w:sectPr w:rsidR="00FA1480" w:rsidRPr="00A02112"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E98B4" w14:textId="77777777" w:rsidR="00E049D7" w:rsidRDefault="00E049D7" w:rsidP="004304B9">
      <w:r>
        <w:separator/>
      </w:r>
    </w:p>
  </w:endnote>
  <w:endnote w:type="continuationSeparator" w:id="0">
    <w:p w14:paraId="670AD18B" w14:textId="77777777" w:rsidR="00E049D7" w:rsidRDefault="00E049D7"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EA94A" w14:textId="77777777" w:rsidR="00E049D7" w:rsidRDefault="00E049D7" w:rsidP="004304B9">
      <w:r>
        <w:separator/>
      </w:r>
    </w:p>
  </w:footnote>
  <w:footnote w:type="continuationSeparator" w:id="0">
    <w:p w14:paraId="33125713" w14:textId="77777777" w:rsidR="00E049D7" w:rsidRDefault="00E049D7"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0378" w14:textId="7A1ACBFA" w:rsidR="001036C2" w:rsidRDefault="004304B9" w:rsidP="004304B9">
    <w:pPr>
      <w:pStyle w:val="NoSpacing"/>
      <w:jc w:val="both"/>
    </w:pPr>
    <w:r>
      <w:t xml:space="preserve">Regular Meeting </w:t>
    </w:r>
    <w:r w:rsidR="00101919">
      <w:t>June 8</w:t>
    </w:r>
    <w:r w:rsidR="006F0E06">
      <w:t>t</w:t>
    </w:r>
    <w:r w:rsidR="00890248">
      <w:t>h</w:t>
    </w:r>
    <w:r w:rsidR="00A02112">
      <w:t>, 2023</w:t>
    </w:r>
  </w:p>
  <w:p w14:paraId="47ADF918" w14:textId="77777777"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159C7"/>
    <w:rsid w:val="00025192"/>
    <w:rsid w:val="00025DDC"/>
    <w:rsid w:val="00033F4C"/>
    <w:rsid w:val="000353CC"/>
    <w:rsid w:val="000355A8"/>
    <w:rsid w:val="000423FA"/>
    <w:rsid w:val="0004396F"/>
    <w:rsid w:val="000467C0"/>
    <w:rsid w:val="00050ED6"/>
    <w:rsid w:val="000615B7"/>
    <w:rsid w:val="0006176E"/>
    <w:rsid w:val="0006721F"/>
    <w:rsid w:val="00071917"/>
    <w:rsid w:val="00073A49"/>
    <w:rsid w:val="000926E0"/>
    <w:rsid w:val="00092FCB"/>
    <w:rsid w:val="00097F3C"/>
    <w:rsid w:val="000C44A7"/>
    <w:rsid w:val="000C5C80"/>
    <w:rsid w:val="000C6464"/>
    <w:rsid w:val="000C714A"/>
    <w:rsid w:val="000D126C"/>
    <w:rsid w:val="000D74F4"/>
    <w:rsid w:val="000E3A7C"/>
    <w:rsid w:val="000E511D"/>
    <w:rsid w:val="000E61F7"/>
    <w:rsid w:val="000F23D7"/>
    <w:rsid w:val="000F43D9"/>
    <w:rsid w:val="000F5B23"/>
    <w:rsid w:val="000F644D"/>
    <w:rsid w:val="00101919"/>
    <w:rsid w:val="001036C2"/>
    <w:rsid w:val="0010455E"/>
    <w:rsid w:val="00114885"/>
    <w:rsid w:val="00117FD4"/>
    <w:rsid w:val="0012159E"/>
    <w:rsid w:val="0012211F"/>
    <w:rsid w:val="00126B51"/>
    <w:rsid w:val="00130037"/>
    <w:rsid w:val="001303B6"/>
    <w:rsid w:val="00137FCC"/>
    <w:rsid w:val="001462C3"/>
    <w:rsid w:val="00152780"/>
    <w:rsid w:val="001632E9"/>
    <w:rsid w:val="0016582F"/>
    <w:rsid w:val="0017029E"/>
    <w:rsid w:val="0017139D"/>
    <w:rsid w:val="001736FF"/>
    <w:rsid w:val="001740C8"/>
    <w:rsid w:val="00182F18"/>
    <w:rsid w:val="00192BFB"/>
    <w:rsid w:val="001971A5"/>
    <w:rsid w:val="001A0E4F"/>
    <w:rsid w:val="001A39DD"/>
    <w:rsid w:val="001B0CC0"/>
    <w:rsid w:val="001B15D5"/>
    <w:rsid w:val="001B2516"/>
    <w:rsid w:val="001B56C7"/>
    <w:rsid w:val="001C07AD"/>
    <w:rsid w:val="001C214D"/>
    <w:rsid w:val="001C22D1"/>
    <w:rsid w:val="001C3FC4"/>
    <w:rsid w:val="001D2230"/>
    <w:rsid w:val="001D2DE3"/>
    <w:rsid w:val="001D4A19"/>
    <w:rsid w:val="001E148A"/>
    <w:rsid w:val="001E303D"/>
    <w:rsid w:val="001E64B2"/>
    <w:rsid w:val="001E6DCF"/>
    <w:rsid w:val="001F3AAA"/>
    <w:rsid w:val="002028E4"/>
    <w:rsid w:val="00205618"/>
    <w:rsid w:val="00206252"/>
    <w:rsid w:val="0020660F"/>
    <w:rsid w:val="00212EBA"/>
    <w:rsid w:val="00220E5F"/>
    <w:rsid w:val="00221C29"/>
    <w:rsid w:val="00222816"/>
    <w:rsid w:val="002241EA"/>
    <w:rsid w:val="002300ED"/>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A5D72"/>
    <w:rsid w:val="002B0E86"/>
    <w:rsid w:val="002B24C2"/>
    <w:rsid w:val="002B53F6"/>
    <w:rsid w:val="002C05D4"/>
    <w:rsid w:val="002C0DC6"/>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136FD"/>
    <w:rsid w:val="00315206"/>
    <w:rsid w:val="003203FF"/>
    <w:rsid w:val="00323CEB"/>
    <w:rsid w:val="003249EF"/>
    <w:rsid w:val="0032784E"/>
    <w:rsid w:val="00327FDF"/>
    <w:rsid w:val="0033148E"/>
    <w:rsid w:val="00331C0F"/>
    <w:rsid w:val="00332118"/>
    <w:rsid w:val="00332BFD"/>
    <w:rsid w:val="00344EB3"/>
    <w:rsid w:val="00346505"/>
    <w:rsid w:val="00356FD4"/>
    <w:rsid w:val="0036217F"/>
    <w:rsid w:val="003623D4"/>
    <w:rsid w:val="00365F0E"/>
    <w:rsid w:val="00372627"/>
    <w:rsid w:val="00380017"/>
    <w:rsid w:val="00381366"/>
    <w:rsid w:val="00383640"/>
    <w:rsid w:val="0039103B"/>
    <w:rsid w:val="003A7650"/>
    <w:rsid w:val="003A7E92"/>
    <w:rsid w:val="003B12C9"/>
    <w:rsid w:val="003B5B1B"/>
    <w:rsid w:val="003B7178"/>
    <w:rsid w:val="003C4B26"/>
    <w:rsid w:val="003C4CA2"/>
    <w:rsid w:val="003C54CB"/>
    <w:rsid w:val="003C583E"/>
    <w:rsid w:val="003C76B9"/>
    <w:rsid w:val="003D0B09"/>
    <w:rsid w:val="003E0402"/>
    <w:rsid w:val="003F6BEB"/>
    <w:rsid w:val="003F702C"/>
    <w:rsid w:val="004061F0"/>
    <w:rsid w:val="00406B2D"/>
    <w:rsid w:val="00407A1C"/>
    <w:rsid w:val="00420887"/>
    <w:rsid w:val="00424877"/>
    <w:rsid w:val="00427893"/>
    <w:rsid w:val="0043032F"/>
    <w:rsid w:val="004304B9"/>
    <w:rsid w:val="004312EB"/>
    <w:rsid w:val="00431B06"/>
    <w:rsid w:val="00435339"/>
    <w:rsid w:val="004403DB"/>
    <w:rsid w:val="00442E27"/>
    <w:rsid w:val="004446F1"/>
    <w:rsid w:val="00445ED9"/>
    <w:rsid w:val="00461901"/>
    <w:rsid w:val="0046249E"/>
    <w:rsid w:val="004631AC"/>
    <w:rsid w:val="0047068F"/>
    <w:rsid w:val="0047271B"/>
    <w:rsid w:val="00480E91"/>
    <w:rsid w:val="00484796"/>
    <w:rsid w:val="00486A46"/>
    <w:rsid w:val="004871EA"/>
    <w:rsid w:val="00492B41"/>
    <w:rsid w:val="004A2B69"/>
    <w:rsid w:val="004B0237"/>
    <w:rsid w:val="004B1CA9"/>
    <w:rsid w:val="004B6012"/>
    <w:rsid w:val="004C6FB8"/>
    <w:rsid w:val="004C79AE"/>
    <w:rsid w:val="004D01A8"/>
    <w:rsid w:val="004D0303"/>
    <w:rsid w:val="004D4679"/>
    <w:rsid w:val="004D4A2F"/>
    <w:rsid w:val="004D71F2"/>
    <w:rsid w:val="004D7689"/>
    <w:rsid w:val="004D7F2E"/>
    <w:rsid w:val="004E63E8"/>
    <w:rsid w:val="004F657C"/>
    <w:rsid w:val="004F76E1"/>
    <w:rsid w:val="00503CCE"/>
    <w:rsid w:val="0051159D"/>
    <w:rsid w:val="0051214A"/>
    <w:rsid w:val="00522D1A"/>
    <w:rsid w:val="00523584"/>
    <w:rsid w:val="005246FA"/>
    <w:rsid w:val="00527CD5"/>
    <w:rsid w:val="00530D1A"/>
    <w:rsid w:val="00532D36"/>
    <w:rsid w:val="00532E4B"/>
    <w:rsid w:val="00535DE1"/>
    <w:rsid w:val="00536C07"/>
    <w:rsid w:val="00545A2C"/>
    <w:rsid w:val="00566C10"/>
    <w:rsid w:val="00574472"/>
    <w:rsid w:val="005842BF"/>
    <w:rsid w:val="00586C8B"/>
    <w:rsid w:val="00592BE4"/>
    <w:rsid w:val="005937F4"/>
    <w:rsid w:val="00597995"/>
    <w:rsid w:val="005A09C3"/>
    <w:rsid w:val="005A3AFA"/>
    <w:rsid w:val="005A4774"/>
    <w:rsid w:val="005B0B68"/>
    <w:rsid w:val="005B14D5"/>
    <w:rsid w:val="005B2060"/>
    <w:rsid w:val="005B4A08"/>
    <w:rsid w:val="005B5637"/>
    <w:rsid w:val="005B6D4D"/>
    <w:rsid w:val="005B70F3"/>
    <w:rsid w:val="005C0B90"/>
    <w:rsid w:val="005C379E"/>
    <w:rsid w:val="005C3F0D"/>
    <w:rsid w:val="005C5848"/>
    <w:rsid w:val="005C649A"/>
    <w:rsid w:val="005C7EA1"/>
    <w:rsid w:val="005D3C20"/>
    <w:rsid w:val="005D6DD5"/>
    <w:rsid w:val="005D7A8F"/>
    <w:rsid w:val="00600B75"/>
    <w:rsid w:val="00612EE6"/>
    <w:rsid w:val="00613B43"/>
    <w:rsid w:val="00615CED"/>
    <w:rsid w:val="0062133F"/>
    <w:rsid w:val="00621743"/>
    <w:rsid w:val="00622ACA"/>
    <w:rsid w:val="00623A8B"/>
    <w:rsid w:val="006256C1"/>
    <w:rsid w:val="00625F6B"/>
    <w:rsid w:val="00630467"/>
    <w:rsid w:val="00635839"/>
    <w:rsid w:val="00637147"/>
    <w:rsid w:val="00641CE8"/>
    <w:rsid w:val="006445A9"/>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777D"/>
    <w:rsid w:val="006A04F9"/>
    <w:rsid w:val="006A22EE"/>
    <w:rsid w:val="006A5A6C"/>
    <w:rsid w:val="006B5B73"/>
    <w:rsid w:val="006C2C5C"/>
    <w:rsid w:val="006C5EA5"/>
    <w:rsid w:val="006C7411"/>
    <w:rsid w:val="006D3D56"/>
    <w:rsid w:val="006D4E88"/>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0AA8"/>
    <w:rsid w:val="00793D03"/>
    <w:rsid w:val="007975B9"/>
    <w:rsid w:val="007A1645"/>
    <w:rsid w:val="007A1893"/>
    <w:rsid w:val="007A3448"/>
    <w:rsid w:val="007B2481"/>
    <w:rsid w:val="007B67AC"/>
    <w:rsid w:val="007C00ED"/>
    <w:rsid w:val="007C0166"/>
    <w:rsid w:val="007D21DE"/>
    <w:rsid w:val="007D3C71"/>
    <w:rsid w:val="007D54DD"/>
    <w:rsid w:val="007E61D5"/>
    <w:rsid w:val="007E7F33"/>
    <w:rsid w:val="007F1447"/>
    <w:rsid w:val="007F1F19"/>
    <w:rsid w:val="00800DA5"/>
    <w:rsid w:val="008014CC"/>
    <w:rsid w:val="00814163"/>
    <w:rsid w:val="00815AE5"/>
    <w:rsid w:val="0081730C"/>
    <w:rsid w:val="008209B7"/>
    <w:rsid w:val="00822439"/>
    <w:rsid w:val="008236ED"/>
    <w:rsid w:val="00830310"/>
    <w:rsid w:val="00835AF8"/>
    <w:rsid w:val="00842AA1"/>
    <w:rsid w:val="00847D65"/>
    <w:rsid w:val="00847DBF"/>
    <w:rsid w:val="00850501"/>
    <w:rsid w:val="00851E95"/>
    <w:rsid w:val="008563DD"/>
    <w:rsid w:val="00861DE5"/>
    <w:rsid w:val="00862164"/>
    <w:rsid w:val="0086309A"/>
    <w:rsid w:val="00863AA9"/>
    <w:rsid w:val="00865602"/>
    <w:rsid w:val="0086771B"/>
    <w:rsid w:val="00870CDD"/>
    <w:rsid w:val="0087177D"/>
    <w:rsid w:val="0088167C"/>
    <w:rsid w:val="008842D0"/>
    <w:rsid w:val="00884A17"/>
    <w:rsid w:val="00885EAF"/>
    <w:rsid w:val="00890248"/>
    <w:rsid w:val="00890EBC"/>
    <w:rsid w:val="0089257A"/>
    <w:rsid w:val="00893B4D"/>
    <w:rsid w:val="008A13E5"/>
    <w:rsid w:val="008A4E5B"/>
    <w:rsid w:val="008B1CA3"/>
    <w:rsid w:val="008B6A44"/>
    <w:rsid w:val="008D23BE"/>
    <w:rsid w:val="008D271E"/>
    <w:rsid w:val="008E1E8E"/>
    <w:rsid w:val="008E7BCE"/>
    <w:rsid w:val="00901311"/>
    <w:rsid w:val="009056F1"/>
    <w:rsid w:val="00912751"/>
    <w:rsid w:val="00916379"/>
    <w:rsid w:val="0091669B"/>
    <w:rsid w:val="00921FC1"/>
    <w:rsid w:val="00930325"/>
    <w:rsid w:val="009320BC"/>
    <w:rsid w:val="00932B5A"/>
    <w:rsid w:val="009359C4"/>
    <w:rsid w:val="0093797D"/>
    <w:rsid w:val="00943177"/>
    <w:rsid w:val="00945B03"/>
    <w:rsid w:val="00950F73"/>
    <w:rsid w:val="00952D34"/>
    <w:rsid w:val="0095451B"/>
    <w:rsid w:val="009652C8"/>
    <w:rsid w:val="00967EFA"/>
    <w:rsid w:val="00981043"/>
    <w:rsid w:val="009901F2"/>
    <w:rsid w:val="00992C40"/>
    <w:rsid w:val="009A06E3"/>
    <w:rsid w:val="009B0E07"/>
    <w:rsid w:val="009B7F6E"/>
    <w:rsid w:val="009C314B"/>
    <w:rsid w:val="009C6DB2"/>
    <w:rsid w:val="009D3FAC"/>
    <w:rsid w:val="009D4EBF"/>
    <w:rsid w:val="009D54AB"/>
    <w:rsid w:val="009D6FA4"/>
    <w:rsid w:val="009E1852"/>
    <w:rsid w:val="009E21EC"/>
    <w:rsid w:val="009F03D6"/>
    <w:rsid w:val="009F7D3F"/>
    <w:rsid w:val="00A02112"/>
    <w:rsid w:val="00A04FD5"/>
    <w:rsid w:val="00A058A0"/>
    <w:rsid w:val="00A11B37"/>
    <w:rsid w:val="00A17DCF"/>
    <w:rsid w:val="00A25DC2"/>
    <w:rsid w:val="00A2659A"/>
    <w:rsid w:val="00A320B7"/>
    <w:rsid w:val="00A453D3"/>
    <w:rsid w:val="00A467A7"/>
    <w:rsid w:val="00A537EA"/>
    <w:rsid w:val="00A54052"/>
    <w:rsid w:val="00A7576E"/>
    <w:rsid w:val="00A83F81"/>
    <w:rsid w:val="00A87448"/>
    <w:rsid w:val="00A922C9"/>
    <w:rsid w:val="00A93B28"/>
    <w:rsid w:val="00A941B0"/>
    <w:rsid w:val="00A977F3"/>
    <w:rsid w:val="00AA275A"/>
    <w:rsid w:val="00AA4AA7"/>
    <w:rsid w:val="00AA73C1"/>
    <w:rsid w:val="00AA7B4E"/>
    <w:rsid w:val="00AB02B4"/>
    <w:rsid w:val="00AB4FBB"/>
    <w:rsid w:val="00AB5C60"/>
    <w:rsid w:val="00AC00FB"/>
    <w:rsid w:val="00AC171B"/>
    <w:rsid w:val="00AC1CF0"/>
    <w:rsid w:val="00AC1D79"/>
    <w:rsid w:val="00AC5097"/>
    <w:rsid w:val="00AD0BBF"/>
    <w:rsid w:val="00AD5356"/>
    <w:rsid w:val="00AD5F13"/>
    <w:rsid w:val="00AE086E"/>
    <w:rsid w:val="00AE79BF"/>
    <w:rsid w:val="00AF003A"/>
    <w:rsid w:val="00AF5E4F"/>
    <w:rsid w:val="00B05AFD"/>
    <w:rsid w:val="00B067D9"/>
    <w:rsid w:val="00B1186A"/>
    <w:rsid w:val="00B13B17"/>
    <w:rsid w:val="00B2538B"/>
    <w:rsid w:val="00B25F08"/>
    <w:rsid w:val="00B3361B"/>
    <w:rsid w:val="00B37AFC"/>
    <w:rsid w:val="00B37C84"/>
    <w:rsid w:val="00B40760"/>
    <w:rsid w:val="00B50797"/>
    <w:rsid w:val="00B53834"/>
    <w:rsid w:val="00B55C50"/>
    <w:rsid w:val="00B643AC"/>
    <w:rsid w:val="00B6450C"/>
    <w:rsid w:val="00B65F96"/>
    <w:rsid w:val="00B701A6"/>
    <w:rsid w:val="00B75D2C"/>
    <w:rsid w:val="00B80FD0"/>
    <w:rsid w:val="00B81D79"/>
    <w:rsid w:val="00BA42B4"/>
    <w:rsid w:val="00BA5D19"/>
    <w:rsid w:val="00BA7529"/>
    <w:rsid w:val="00BB4427"/>
    <w:rsid w:val="00BB6587"/>
    <w:rsid w:val="00BC08D0"/>
    <w:rsid w:val="00BC14B3"/>
    <w:rsid w:val="00BC46A5"/>
    <w:rsid w:val="00BC7C45"/>
    <w:rsid w:val="00BD1C98"/>
    <w:rsid w:val="00BD25DD"/>
    <w:rsid w:val="00BD367B"/>
    <w:rsid w:val="00BD5BD4"/>
    <w:rsid w:val="00BE1E40"/>
    <w:rsid w:val="00BE34B3"/>
    <w:rsid w:val="00BE4BCB"/>
    <w:rsid w:val="00BE6573"/>
    <w:rsid w:val="00BE79B3"/>
    <w:rsid w:val="00BF0DBD"/>
    <w:rsid w:val="00BF7F4B"/>
    <w:rsid w:val="00C0051C"/>
    <w:rsid w:val="00C14CAC"/>
    <w:rsid w:val="00C1679E"/>
    <w:rsid w:val="00C30D0F"/>
    <w:rsid w:val="00C315B1"/>
    <w:rsid w:val="00C33D98"/>
    <w:rsid w:val="00C43C17"/>
    <w:rsid w:val="00C44008"/>
    <w:rsid w:val="00C4489E"/>
    <w:rsid w:val="00C466C8"/>
    <w:rsid w:val="00C52A48"/>
    <w:rsid w:val="00C54354"/>
    <w:rsid w:val="00C57784"/>
    <w:rsid w:val="00C6248A"/>
    <w:rsid w:val="00C66249"/>
    <w:rsid w:val="00C804DE"/>
    <w:rsid w:val="00C8135D"/>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241D7"/>
    <w:rsid w:val="00D337D0"/>
    <w:rsid w:val="00D37738"/>
    <w:rsid w:val="00D4430D"/>
    <w:rsid w:val="00D463C3"/>
    <w:rsid w:val="00D51CA5"/>
    <w:rsid w:val="00D52694"/>
    <w:rsid w:val="00D66696"/>
    <w:rsid w:val="00D7582B"/>
    <w:rsid w:val="00D76DB8"/>
    <w:rsid w:val="00D87EFB"/>
    <w:rsid w:val="00DA02D8"/>
    <w:rsid w:val="00DA23D1"/>
    <w:rsid w:val="00DB0D0E"/>
    <w:rsid w:val="00DB1BCA"/>
    <w:rsid w:val="00DB4627"/>
    <w:rsid w:val="00DB4CEE"/>
    <w:rsid w:val="00DB58A3"/>
    <w:rsid w:val="00DC02D5"/>
    <w:rsid w:val="00DC230A"/>
    <w:rsid w:val="00DC27D0"/>
    <w:rsid w:val="00DD107F"/>
    <w:rsid w:val="00DD41F8"/>
    <w:rsid w:val="00DD4B79"/>
    <w:rsid w:val="00DE2C39"/>
    <w:rsid w:val="00DE4EA2"/>
    <w:rsid w:val="00DF12B0"/>
    <w:rsid w:val="00DF1950"/>
    <w:rsid w:val="00DF651E"/>
    <w:rsid w:val="00E03D2D"/>
    <w:rsid w:val="00E049D7"/>
    <w:rsid w:val="00E078E9"/>
    <w:rsid w:val="00E1029A"/>
    <w:rsid w:val="00E12375"/>
    <w:rsid w:val="00E15CCF"/>
    <w:rsid w:val="00E2797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083D"/>
    <w:rsid w:val="00EF1B32"/>
    <w:rsid w:val="00EF3AA3"/>
    <w:rsid w:val="00EF5DD1"/>
    <w:rsid w:val="00EF7F35"/>
    <w:rsid w:val="00F00B5B"/>
    <w:rsid w:val="00F01FF6"/>
    <w:rsid w:val="00F024A6"/>
    <w:rsid w:val="00F07171"/>
    <w:rsid w:val="00F100C4"/>
    <w:rsid w:val="00F134CB"/>
    <w:rsid w:val="00F141D0"/>
    <w:rsid w:val="00F146AD"/>
    <w:rsid w:val="00F15AA7"/>
    <w:rsid w:val="00F16C3D"/>
    <w:rsid w:val="00F16D38"/>
    <w:rsid w:val="00F17489"/>
    <w:rsid w:val="00F17A5C"/>
    <w:rsid w:val="00F2143D"/>
    <w:rsid w:val="00F24502"/>
    <w:rsid w:val="00F34D90"/>
    <w:rsid w:val="00F361A6"/>
    <w:rsid w:val="00F364DC"/>
    <w:rsid w:val="00F373DA"/>
    <w:rsid w:val="00F41F79"/>
    <w:rsid w:val="00F435E4"/>
    <w:rsid w:val="00F450AE"/>
    <w:rsid w:val="00F45443"/>
    <w:rsid w:val="00F45EE7"/>
    <w:rsid w:val="00F52001"/>
    <w:rsid w:val="00F5376C"/>
    <w:rsid w:val="00F55909"/>
    <w:rsid w:val="00F626BA"/>
    <w:rsid w:val="00F708E5"/>
    <w:rsid w:val="00F74ABA"/>
    <w:rsid w:val="00F74D6D"/>
    <w:rsid w:val="00F91938"/>
    <w:rsid w:val="00F921BD"/>
    <w:rsid w:val="00F92B15"/>
    <w:rsid w:val="00F9491D"/>
    <w:rsid w:val="00F94BDF"/>
    <w:rsid w:val="00F97F98"/>
    <w:rsid w:val="00FA0E15"/>
    <w:rsid w:val="00FA1480"/>
    <w:rsid w:val="00FA7628"/>
    <w:rsid w:val="00FB21B2"/>
    <w:rsid w:val="00FC4923"/>
    <w:rsid w:val="00FD47B3"/>
    <w:rsid w:val="00FE3549"/>
    <w:rsid w:val="00FE3F3F"/>
    <w:rsid w:val="00FE40F4"/>
    <w:rsid w:val="00FE7F8E"/>
    <w:rsid w:val="00FF28A3"/>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174952190">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2023-03-06T14:50:00Z</cp:lastPrinted>
  <dcterms:created xsi:type="dcterms:W3CDTF">2023-06-13T22:59:00Z</dcterms:created>
  <dcterms:modified xsi:type="dcterms:W3CDTF">2023-06-13T22:59:00Z</dcterms:modified>
</cp:coreProperties>
</file>