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9386" w14:textId="77777777" w:rsidR="00114885" w:rsidRDefault="00114885" w:rsidP="00114885">
      <w:pPr>
        <w:pStyle w:val="NoSpacing"/>
        <w:jc w:val="both"/>
      </w:pPr>
      <w:bookmarkStart w:id="0" w:name="_GoBack"/>
      <w:bookmarkEnd w:id="0"/>
      <w:r>
        <w:t xml:space="preserve">Chairman Timothy Meekma called the Regular Meeting of the Fox Lake Inland Lake Protection and Rehabilitation District Board of Commissioners to order on </w:t>
      </w:r>
      <w:r w:rsidR="00220E5F">
        <w:t>September 13</w:t>
      </w:r>
      <w:r w:rsidR="0089257A" w:rsidRPr="0089257A">
        <w:rPr>
          <w:vertAlign w:val="superscript"/>
        </w:rPr>
        <w:t>th</w:t>
      </w:r>
      <w:r w:rsidR="00BC08D0">
        <w:t xml:space="preserve">, </w:t>
      </w:r>
      <w:r w:rsidR="000353CC">
        <w:t xml:space="preserve">2018 </w:t>
      </w:r>
      <w:r w:rsidR="00220E5F">
        <w:t>at 9:00 AM</w:t>
      </w:r>
      <w:r>
        <w:t>.</w:t>
      </w:r>
    </w:p>
    <w:p w14:paraId="27385838" w14:textId="77777777" w:rsidR="00114885" w:rsidRDefault="00114885" w:rsidP="00114885">
      <w:pPr>
        <w:pStyle w:val="NoSpacing"/>
        <w:jc w:val="both"/>
      </w:pPr>
    </w:p>
    <w:p w14:paraId="379D1C55" w14:textId="77777777" w:rsidR="007D54DD" w:rsidRDefault="00114885" w:rsidP="008A4E5B">
      <w:pPr>
        <w:pStyle w:val="NoSpacing"/>
        <w:jc w:val="both"/>
      </w:pPr>
      <w:r w:rsidRPr="008B1CA3">
        <w:rPr>
          <w:b/>
        </w:rPr>
        <w:t>Roll call:</w:t>
      </w:r>
      <w:r>
        <w:t xml:space="preserve">  </w:t>
      </w:r>
    </w:p>
    <w:p w14:paraId="2154C75E" w14:textId="77777777" w:rsidR="008A4E5B" w:rsidRDefault="00114885" w:rsidP="007D54DD">
      <w:pPr>
        <w:pStyle w:val="NoSpacing"/>
        <w:ind w:firstLine="720"/>
        <w:jc w:val="both"/>
      </w:pPr>
      <w:r>
        <w:t>Present; T</w:t>
      </w:r>
      <w:r w:rsidR="008B1CA3">
        <w:t>imothy Meekma, Cheryl Witkowski,</w:t>
      </w:r>
      <w:r w:rsidR="00BC08D0">
        <w:t xml:space="preserve"> </w:t>
      </w:r>
      <w:r w:rsidR="002F2EA4">
        <w:t>Colleen Crane,</w:t>
      </w:r>
      <w:r w:rsidR="00C97AB6">
        <w:t xml:space="preserve"> Dale Macheel,</w:t>
      </w:r>
      <w:r w:rsidR="002F2EA4">
        <w:t xml:space="preserve"> </w:t>
      </w:r>
      <w:r w:rsidR="008B1CA3">
        <w:t xml:space="preserve">and </w:t>
      </w:r>
      <w:r w:rsidR="008A4E5B">
        <w:t>Edwin Benter</w:t>
      </w:r>
      <w:r w:rsidR="005B4A08" w:rsidRPr="005B4A08">
        <w:t xml:space="preserve"> </w:t>
      </w:r>
      <w:r w:rsidR="005B4A08">
        <w:t xml:space="preserve"> </w:t>
      </w:r>
    </w:p>
    <w:p w14:paraId="4C71167F" w14:textId="77777777" w:rsidR="00114885" w:rsidRDefault="00114885" w:rsidP="00114885">
      <w:pPr>
        <w:pStyle w:val="NoSpacing"/>
        <w:jc w:val="both"/>
      </w:pPr>
      <w:r>
        <w:t xml:space="preserve">Also present: </w:t>
      </w:r>
      <w:r w:rsidR="00220E5F">
        <w:t xml:space="preserve">Julie Flemming, Carol McBride, Vicky Schmidt, Gale Dahlke, Rob Frank (MCO), Kip Elliot (MCO) and </w:t>
      </w:r>
      <w:r w:rsidR="007D3C71">
        <w:t>Michael Cypert, Manager</w:t>
      </w:r>
      <w:r w:rsidR="00BC08D0">
        <w:t>/Coordinator</w:t>
      </w:r>
      <w:r w:rsidR="00130037">
        <w:t>.</w:t>
      </w:r>
    </w:p>
    <w:p w14:paraId="2978EC91" w14:textId="77777777" w:rsidR="00114885" w:rsidRDefault="00114885" w:rsidP="00114885">
      <w:pPr>
        <w:pStyle w:val="NoSpacing"/>
        <w:jc w:val="both"/>
      </w:pPr>
    </w:p>
    <w:p w14:paraId="1F1835C5" w14:textId="77777777" w:rsidR="002241EA" w:rsidRDefault="00114885" w:rsidP="00114885">
      <w:pPr>
        <w:pStyle w:val="NoSpacing"/>
        <w:jc w:val="both"/>
      </w:pPr>
      <w:r w:rsidRPr="008B1CA3">
        <w:rPr>
          <w:b/>
        </w:rPr>
        <w:t>Correspondence:</w:t>
      </w:r>
      <w:r>
        <w:t xml:space="preserve"> </w:t>
      </w:r>
      <w:r w:rsidR="00BE1E40">
        <w:t>None</w:t>
      </w:r>
    </w:p>
    <w:p w14:paraId="7ED377CA" w14:textId="77777777" w:rsidR="00114885" w:rsidRDefault="00114885" w:rsidP="00114885">
      <w:pPr>
        <w:pStyle w:val="NoSpacing"/>
        <w:jc w:val="both"/>
      </w:pPr>
    </w:p>
    <w:p w14:paraId="11A78D8D" w14:textId="77777777" w:rsidR="00A93B28" w:rsidRDefault="002241EA" w:rsidP="000353CC">
      <w:pPr>
        <w:pStyle w:val="NoSpacing"/>
        <w:jc w:val="both"/>
      </w:pPr>
      <w:r>
        <w:rPr>
          <w:b/>
        </w:rPr>
        <w:t>Audience P</w:t>
      </w:r>
      <w:r w:rsidR="007D3C71">
        <w:rPr>
          <w:b/>
        </w:rPr>
        <w:t>articipation:</w:t>
      </w:r>
      <w:r w:rsidR="00BC08D0">
        <w:rPr>
          <w:b/>
        </w:rPr>
        <w:t xml:space="preserve"> </w:t>
      </w:r>
      <w:r w:rsidR="00AC171B">
        <w:t xml:space="preserve">G. Dahlke requested a DUE for an unused trailer to be removed until cabins are built to replace it in approximately 1-2 years. Topic has been tabled until next month’s regular meeting. </w:t>
      </w:r>
      <w:r w:rsidR="00A93B28">
        <w:t xml:space="preserve"> </w:t>
      </w:r>
    </w:p>
    <w:p w14:paraId="63EE15CA" w14:textId="77777777" w:rsidR="00130037" w:rsidRPr="00130037" w:rsidRDefault="007D3C71" w:rsidP="007D3C71">
      <w:pPr>
        <w:pStyle w:val="NoSpacing"/>
        <w:jc w:val="both"/>
        <w:rPr>
          <w:b/>
        </w:rPr>
      </w:pPr>
      <w:r>
        <w:tab/>
      </w:r>
    </w:p>
    <w:p w14:paraId="3FC6CFBB" w14:textId="77777777" w:rsidR="00BE6573" w:rsidRDefault="00BE6573" w:rsidP="00114885">
      <w:pPr>
        <w:pStyle w:val="NoSpacing"/>
        <w:jc w:val="both"/>
        <w:rPr>
          <w:b/>
        </w:rPr>
      </w:pPr>
      <w:r>
        <w:rPr>
          <w:b/>
        </w:rPr>
        <w:t>Minutes/Agenda/Financial Statement:</w:t>
      </w:r>
    </w:p>
    <w:p w14:paraId="491C219C" w14:textId="77777777" w:rsidR="00114885" w:rsidRDefault="00114885" w:rsidP="007D54DD">
      <w:pPr>
        <w:pStyle w:val="NoSpacing"/>
        <w:ind w:firstLine="720"/>
        <w:jc w:val="both"/>
      </w:pPr>
      <w:r>
        <w:t>Motion</w:t>
      </w:r>
      <w:r w:rsidR="0095451B" w:rsidRPr="0095451B">
        <w:t xml:space="preserve"> </w:t>
      </w:r>
      <w:r w:rsidR="0095451B">
        <w:t>by</w:t>
      </w:r>
      <w:r>
        <w:t xml:space="preserve"> </w:t>
      </w:r>
      <w:r w:rsidR="00F17A5C">
        <w:t xml:space="preserve">C. Witkowski, second </w:t>
      </w:r>
      <w:r w:rsidR="000353CC">
        <w:t xml:space="preserve">E. Benter, </w:t>
      </w:r>
      <w:r>
        <w:t xml:space="preserve">to approve the minutes of </w:t>
      </w:r>
      <w:r w:rsidR="00F17A5C">
        <w:t>August 4</w:t>
      </w:r>
      <w:r w:rsidR="00BC08D0">
        <w:t>, 2018</w:t>
      </w:r>
      <w:r w:rsidR="008D23BE">
        <w:t xml:space="preserve"> and the a</w:t>
      </w:r>
      <w:r>
        <w:t>genda for</w:t>
      </w:r>
      <w:r w:rsidR="00206252">
        <w:t xml:space="preserve"> </w:t>
      </w:r>
      <w:r w:rsidR="00F17A5C">
        <w:t>September 13</w:t>
      </w:r>
      <w:r w:rsidR="00BC08D0">
        <w:t xml:space="preserve">, </w:t>
      </w:r>
      <w:r w:rsidR="00130037">
        <w:t>2018</w:t>
      </w:r>
      <w:r>
        <w:t xml:space="preserve">. </w:t>
      </w:r>
      <w:r w:rsidR="00E307B1">
        <w:t xml:space="preserve"> </w:t>
      </w:r>
      <w:r>
        <w:t>All yes. Motion carried.</w:t>
      </w:r>
    </w:p>
    <w:p w14:paraId="57422DFE" w14:textId="77777777" w:rsidR="00114885" w:rsidRDefault="00114885" w:rsidP="00114885">
      <w:pPr>
        <w:pStyle w:val="NoSpacing"/>
        <w:jc w:val="both"/>
      </w:pPr>
    </w:p>
    <w:p w14:paraId="20EB5EB0" w14:textId="77777777" w:rsidR="005A4774" w:rsidRDefault="00F17A5C" w:rsidP="007D54DD">
      <w:pPr>
        <w:pStyle w:val="NoSpacing"/>
        <w:ind w:firstLine="720"/>
        <w:jc w:val="both"/>
      </w:pPr>
      <w:r>
        <w:t>Motion by C. Witkowski, second C. Crane, to approve the Financial Statements for July 31</w:t>
      </w:r>
      <w:r w:rsidRPr="00F17A5C">
        <w:rPr>
          <w:vertAlign w:val="superscript"/>
        </w:rPr>
        <w:t>st</w:t>
      </w:r>
      <w:r>
        <w:t xml:space="preserve"> and August 31</w:t>
      </w:r>
      <w:r w:rsidRPr="00F17A5C">
        <w:rPr>
          <w:vertAlign w:val="superscript"/>
        </w:rPr>
        <w:t>st</w:t>
      </w:r>
      <w:r>
        <w:t>, subject to audit. All yes. Motion carried.</w:t>
      </w:r>
      <w:r w:rsidR="000353CC">
        <w:t xml:space="preserve"> </w:t>
      </w:r>
    </w:p>
    <w:p w14:paraId="009C519F" w14:textId="77777777" w:rsidR="0087177D" w:rsidRDefault="0087177D" w:rsidP="00114885">
      <w:pPr>
        <w:pStyle w:val="NoSpacing"/>
        <w:jc w:val="both"/>
      </w:pPr>
    </w:p>
    <w:p w14:paraId="07F3DF69" w14:textId="77777777" w:rsidR="005A4774" w:rsidRDefault="007D21DE" w:rsidP="00114885">
      <w:pPr>
        <w:pStyle w:val="NoSpacing"/>
        <w:jc w:val="both"/>
        <w:rPr>
          <w:b/>
        </w:rPr>
      </w:pPr>
      <w:r>
        <w:rPr>
          <w:b/>
        </w:rPr>
        <w:t>Operators R</w:t>
      </w:r>
      <w:r w:rsidR="005A4774">
        <w:rPr>
          <w:b/>
        </w:rPr>
        <w:t xml:space="preserve">eport: </w:t>
      </w:r>
      <w:r w:rsidR="00C315B1">
        <w:rPr>
          <w:b/>
        </w:rPr>
        <w:t>attached</w:t>
      </w:r>
    </w:p>
    <w:p w14:paraId="31CE7DC9" w14:textId="77777777" w:rsidR="00CC58EB" w:rsidRDefault="004061F0" w:rsidP="00CE42B7">
      <w:pPr>
        <w:pStyle w:val="Default"/>
        <w:ind w:firstLine="720"/>
      </w:pPr>
      <w:r>
        <w:t xml:space="preserve">Kip Elliot reports </w:t>
      </w:r>
      <w:r w:rsidR="00C43C17">
        <w:t>he p</w:t>
      </w:r>
      <w:r w:rsidR="00C43C17" w:rsidRPr="00C43C17">
        <w:rPr>
          <w:bCs/>
          <w:sz w:val="23"/>
          <w:szCs w:val="23"/>
        </w:rPr>
        <w:t>ainted 7 grinder station covers over the summer.</w:t>
      </w:r>
      <w:r w:rsidR="00C43C17">
        <w:rPr>
          <w:b/>
          <w:bCs/>
          <w:sz w:val="23"/>
          <w:szCs w:val="23"/>
        </w:rPr>
        <w:t xml:space="preserve"> </w:t>
      </w:r>
      <w:r w:rsidR="00C43C17">
        <w:rPr>
          <w:bCs/>
          <w:sz w:val="23"/>
          <w:szCs w:val="23"/>
        </w:rPr>
        <w:t>He i</w:t>
      </w:r>
      <w:r w:rsidR="00C43C17" w:rsidRPr="00C43C17">
        <w:rPr>
          <w:bCs/>
          <w:sz w:val="23"/>
          <w:szCs w:val="23"/>
        </w:rPr>
        <w:t>nstalled a 2 inch riser ring on</w:t>
      </w:r>
      <w:r w:rsidR="00C43C17">
        <w:rPr>
          <w:bCs/>
          <w:sz w:val="23"/>
          <w:szCs w:val="23"/>
        </w:rPr>
        <w:t xml:space="preserve"> manhole # 5 (Chief Kuno Trail). </w:t>
      </w:r>
      <w:r w:rsidR="00C43C17" w:rsidRPr="00C43C17">
        <w:rPr>
          <w:bCs/>
          <w:sz w:val="23"/>
          <w:szCs w:val="23"/>
        </w:rPr>
        <w:t xml:space="preserve">Jacob from Energenecs came to look at a problem I was having with the alarm system in lift station # 10 and found some loose wires on the PLC and radio equipment. </w:t>
      </w:r>
      <w:r w:rsidR="00C43C17">
        <w:rPr>
          <w:bCs/>
          <w:sz w:val="23"/>
          <w:szCs w:val="23"/>
        </w:rPr>
        <w:t>Kip</w:t>
      </w:r>
      <w:r w:rsidR="00C43C17" w:rsidRPr="00C43C17">
        <w:rPr>
          <w:bCs/>
          <w:sz w:val="23"/>
          <w:szCs w:val="23"/>
        </w:rPr>
        <w:t xml:space="preserve"> </w:t>
      </w:r>
      <w:r w:rsidR="00C43C17">
        <w:rPr>
          <w:bCs/>
          <w:sz w:val="23"/>
          <w:szCs w:val="23"/>
        </w:rPr>
        <w:t>r</w:t>
      </w:r>
      <w:r w:rsidR="00C43C17" w:rsidRPr="00C43C17">
        <w:rPr>
          <w:bCs/>
          <w:sz w:val="23"/>
          <w:szCs w:val="23"/>
        </w:rPr>
        <w:t xml:space="preserve">eplaced a broken gate valve and extension handle with stainless steel parts in grinder station # 17. </w:t>
      </w:r>
      <w:r w:rsidR="00C43C17">
        <w:rPr>
          <w:bCs/>
          <w:sz w:val="23"/>
          <w:szCs w:val="23"/>
        </w:rPr>
        <w:t>Kip</w:t>
      </w:r>
      <w:r w:rsidR="00C43C17" w:rsidRPr="00C43C17">
        <w:rPr>
          <w:bCs/>
          <w:sz w:val="23"/>
          <w:szCs w:val="23"/>
        </w:rPr>
        <w:t xml:space="preserve"> </w:t>
      </w:r>
      <w:r w:rsidR="00C43C17">
        <w:rPr>
          <w:bCs/>
          <w:sz w:val="23"/>
          <w:szCs w:val="23"/>
        </w:rPr>
        <w:t>r</w:t>
      </w:r>
      <w:r w:rsidR="00C43C17" w:rsidRPr="00C43C17">
        <w:rPr>
          <w:bCs/>
          <w:sz w:val="23"/>
          <w:szCs w:val="23"/>
        </w:rPr>
        <w:t>eplaced pipes, valves, gate valves, and hardware in grinder station # 27, also replaced the pump motors and extension handle.</w:t>
      </w:r>
      <w:r w:rsidR="00C43C17">
        <w:rPr>
          <w:bCs/>
          <w:sz w:val="23"/>
          <w:szCs w:val="23"/>
        </w:rPr>
        <w:t xml:space="preserve"> Kip r</w:t>
      </w:r>
      <w:r w:rsidR="00C43C17" w:rsidRPr="00C43C17">
        <w:rPr>
          <w:bCs/>
          <w:sz w:val="23"/>
          <w:szCs w:val="23"/>
        </w:rPr>
        <w:t>eplaced 7 start capacitors in lift station # 6. MCO has installed a spare sampler in lift station # 6 w</w:t>
      </w:r>
      <w:r w:rsidR="00C43C17">
        <w:rPr>
          <w:bCs/>
          <w:sz w:val="23"/>
          <w:szCs w:val="23"/>
        </w:rPr>
        <w:t>h</w:t>
      </w:r>
      <w:r w:rsidR="00C43C17" w:rsidRPr="00C43C17">
        <w:rPr>
          <w:bCs/>
          <w:sz w:val="23"/>
          <w:szCs w:val="23"/>
        </w:rPr>
        <w:t xml:space="preserve">ile the district sampler is being repaired. Energenecs is scheduled to install the last panel upgrade in lift station # 15 on Tuesday 9/11/18. Jacob from Energenecs came to do a mag test on pump # 2 in lift station # 3 and came to the conclusion that the bearing is hanging up and increasing drag on the shaft, we are in the process of getting pricing on replacement options. Will Voigt (MCO) has been in training for on call coverage. After dropping </w:t>
      </w:r>
      <w:r w:rsidR="00C43C17">
        <w:rPr>
          <w:bCs/>
          <w:sz w:val="23"/>
          <w:szCs w:val="23"/>
        </w:rPr>
        <w:t>the work</w:t>
      </w:r>
      <w:r w:rsidR="00C43C17" w:rsidRPr="00C43C17">
        <w:rPr>
          <w:bCs/>
          <w:sz w:val="23"/>
          <w:szCs w:val="23"/>
        </w:rPr>
        <w:t xml:space="preserve"> cell phone in the wet well</w:t>
      </w:r>
      <w:r w:rsidR="00C43C17">
        <w:rPr>
          <w:bCs/>
          <w:sz w:val="23"/>
          <w:szCs w:val="23"/>
        </w:rPr>
        <w:t>, Kip</w:t>
      </w:r>
      <w:r w:rsidR="00C43C17" w:rsidRPr="00C43C17">
        <w:rPr>
          <w:bCs/>
          <w:sz w:val="23"/>
          <w:szCs w:val="23"/>
        </w:rPr>
        <w:t xml:space="preserve"> </w:t>
      </w:r>
      <w:r w:rsidR="00C43C17">
        <w:rPr>
          <w:bCs/>
          <w:sz w:val="23"/>
          <w:szCs w:val="23"/>
        </w:rPr>
        <w:t xml:space="preserve">went to </w:t>
      </w:r>
      <w:r w:rsidR="00C43C17" w:rsidRPr="00C43C17">
        <w:rPr>
          <w:bCs/>
          <w:sz w:val="23"/>
          <w:szCs w:val="23"/>
        </w:rPr>
        <w:t>US Cellular and purchase</w:t>
      </w:r>
      <w:r w:rsidR="00C43C17">
        <w:rPr>
          <w:bCs/>
          <w:sz w:val="23"/>
          <w:szCs w:val="23"/>
        </w:rPr>
        <w:t>d</w:t>
      </w:r>
      <w:r w:rsidR="00C43C17" w:rsidRPr="00C43C17">
        <w:rPr>
          <w:bCs/>
          <w:sz w:val="23"/>
          <w:szCs w:val="23"/>
        </w:rPr>
        <w:t xml:space="preserve"> a new phone and contract package. </w:t>
      </w:r>
      <w:r w:rsidR="004446F1" w:rsidRPr="00C43C17">
        <w:t xml:space="preserve">All other maintenance is up to date. </w:t>
      </w:r>
    </w:p>
    <w:p w14:paraId="59BC67AA" w14:textId="77777777" w:rsidR="00D337D0" w:rsidRDefault="00D337D0" w:rsidP="00CE42B7">
      <w:pPr>
        <w:pStyle w:val="Default"/>
        <w:ind w:firstLine="720"/>
      </w:pPr>
    </w:p>
    <w:p w14:paraId="2BE1CC93" w14:textId="77777777" w:rsidR="00D337D0" w:rsidRPr="00C43C17" w:rsidRDefault="00D337D0" w:rsidP="00CE42B7">
      <w:pPr>
        <w:pStyle w:val="Default"/>
        <w:ind w:firstLine="720"/>
      </w:pPr>
      <w:r>
        <w:t>Motion by C. Witkowski, second E. Benter, to rebuilding motor for $1,100. All yes. Motion carried.</w:t>
      </w:r>
    </w:p>
    <w:p w14:paraId="1071DD1A" w14:textId="77777777" w:rsidR="00CC58EB" w:rsidRDefault="00CC58EB" w:rsidP="00FA1480">
      <w:pPr>
        <w:pStyle w:val="NoSpacing"/>
        <w:ind w:firstLine="720"/>
        <w:jc w:val="both"/>
      </w:pPr>
    </w:p>
    <w:p w14:paraId="7B3BDCAC" w14:textId="77777777" w:rsidR="00383640" w:rsidRDefault="007D21DE" w:rsidP="004304B9">
      <w:pPr>
        <w:pStyle w:val="NoSpacing"/>
        <w:jc w:val="both"/>
      </w:pPr>
      <w:r>
        <w:rPr>
          <w:b/>
        </w:rPr>
        <w:t>WCC R</w:t>
      </w:r>
      <w:r w:rsidR="004304B9">
        <w:rPr>
          <w:b/>
        </w:rPr>
        <w:t>eport:</w:t>
      </w:r>
      <w:r w:rsidR="0086771B">
        <w:t xml:space="preserve"> </w:t>
      </w:r>
    </w:p>
    <w:p w14:paraId="428DB576" w14:textId="77777777" w:rsidR="004304B9" w:rsidRDefault="00383640" w:rsidP="00383640">
      <w:pPr>
        <w:pStyle w:val="NoSpacing"/>
        <w:ind w:firstLine="720"/>
        <w:jc w:val="both"/>
      </w:pPr>
      <w:r>
        <w:t>C. Witkowski reports</w:t>
      </w:r>
      <w:r w:rsidR="00CC58EB">
        <w:t xml:space="preserve"> </w:t>
      </w:r>
      <w:r w:rsidR="00532E4B">
        <w:t xml:space="preserve">WCC </w:t>
      </w:r>
      <w:r w:rsidR="00CE42B7">
        <w:t>discussed roofs, internet service, and metals being an ongoing problem.</w:t>
      </w:r>
    </w:p>
    <w:p w14:paraId="517736D3" w14:textId="77777777" w:rsidR="0086771B" w:rsidRDefault="0086771B" w:rsidP="004304B9">
      <w:pPr>
        <w:pStyle w:val="NoSpacing"/>
        <w:jc w:val="both"/>
      </w:pPr>
      <w:r>
        <w:tab/>
      </w:r>
    </w:p>
    <w:p w14:paraId="657F1704" w14:textId="77777777"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14:paraId="57A2D08A" w14:textId="77777777" w:rsidR="00532E4B" w:rsidRDefault="004446F1" w:rsidP="00CE42B7">
      <w:pPr>
        <w:tabs>
          <w:tab w:val="left" w:pos="90"/>
        </w:tabs>
        <w:ind w:firstLine="720"/>
      </w:pPr>
      <w:r w:rsidRPr="00CE42B7">
        <w:rPr>
          <w:szCs w:val="24"/>
        </w:rPr>
        <w:t xml:space="preserve">M. Cypert </w:t>
      </w:r>
      <w:r w:rsidR="00CE42B7">
        <w:rPr>
          <w:szCs w:val="24"/>
        </w:rPr>
        <w:t>reports s</w:t>
      </w:r>
      <w:r w:rsidR="00CE42B7">
        <w:t>ewer bills are up-to-date for this FY’s price. The second Weed Harvesting is complete. 312 cubic yards have been collected. Wesley Ray and Corey Flier with BCE have agreed to an easement on the FLCI farm. The Aquatic Plant Survey is complete. The report will take a couple weeks to finish. I sent Sue Graham an email w/ photos of the lily pad situation in the Jug. She stated she would like to visit the lake to get a closer look. She plans to come next Wednesday 9/19 I also asked to coordinate a meeting with our board and a Jug resident. Dr. Neal O’Reilly is meeting with an attorney this morning to draft an easement. He will also be in contact with a contractor that has worked with BCE/FLCI before to see if they have experience constructing a valve on Friday. Richards Insurance has updated the District’s request to increase the replacement value of the Gen Eye Sewer Camera. The Second session for Lake Leaders is Wednesday and Thursday 9/19 &amp; 9/20.</w:t>
      </w:r>
    </w:p>
    <w:p w14:paraId="1C27210A" w14:textId="77777777" w:rsidR="00420887" w:rsidRDefault="00BD5BD4" w:rsidP="00532E4B">
      <w:pPr>
        <w:ind w:firstLine="720"/>
      </w:pPr>
      <w:r>
        <w:tab/>
      </w:r>
    </w:p>
    <w:p w14:paraId="242B4D7C" w14:textId="77777777" w:rsidR="00CE42B7" w:rsidRDefault="007D21DE" w:rsidP="00BD5BD4">
      <w:pPr>
        <w:pStyle w:val="NoSpacing"/>
        <w:jc w:val="both"/>
        <w:rPr>
          <w:b/>
        </w:rPr>
      </w:pPr>
      <w:r>
        <w:rPr>
          <w:b/>
        </w:rPr>
        <w:lastRenderedPageBreak/>
        <w:t>Town R</w:t>
      </w:r>
      <w:r w:rsidR="00DD107F">
        <w:rPr>
          <w:b/>
        </w:rPr>
        <w:t>eport:</w:t>
      </w:r>
      <w:r w:rsidR="00D209EF">
        <w:rPr>
          <w:b/>
        </w:rPr>
        <w:t xml:space="preserve"> </w:t>
      </w:r>
    </w:p>
    <w:p w14:paraId="2C484126" w14:textId="77777777" w:rsidR="007B2481" w:rsidRDefault="00CE42B7" w:rsidP="00CE42B7">
      <w:pPr>
        <w:pStyle w:val="NoSpacing"/>
        <w:ind w:firstLine="720"/>
        <w:jc w:val="both"/>
      </w:pPr>
      <w:r>
        <w:t>E. Benter reports the Town hired a $3,500 consultant to help with roads. The Town is also starting their budget.</w:t>
      </w:r>
    </w:p>
    <w:p w14:paraId="6AF823FF" w14:textId="77777777" w:rsidR="00532E4B" w:rsidRDefault="00532E4B" w:rsidP="00BD5BD4">
      <w:pPr>
        <w:pStyle w:val="NoSpacing"/>
        <w:jc w:val="both"/>
      </w:pPr>
    </w:p>
    <w:p w14:paraId="4C89DBA2" w14:textId="77777777" w:rsidR="007B2481" w:rsidRDefault="007B2481" w:rsidP="00BD5BD4">
      <w:pPr>
        <w:pStyle w:val="NoSpacing"/>
        <w:jc w:val="both"/>
        <w:rPr>
          <w:b/>
        </w:rPr>
      </w:pPr>
      <w:r>
        <w:rPr>
          <w:b/>
        </w:rPr>
        <w:t>County Report:</w:t>
      </w:r>
      <w:r w:rsidR="00532E4B">
        <w:rPr>
          <w:b/>
        </w:rPr>
        <w:t xml:space="preserve"> </w:t>
      </w:r>
    </w:p>
    <w:p w14:paraId="5FBBA234" w14:textId="77777777" w:rsidR="00CE42B7" w:rsidRDefault="00CE42B7" w:rsidP="00BD5BD4">
      <w:pPr>
        <w:pStyle w:val="NoSpacing"/>
        <w:jc w:val="both"/>
      </w:pPr>
      <w:r>
        <w:rPr>
          <w:b/>
        </w:rPr>
        <w:tab/>
      </w:r>
      <w:r>
        <w:t>D. Macheel repo</w:t>
      </w:r>
      <w:r w:rsidR="00D337D0">
        <w:t>rts CED FSA updates from 8/</w:t>
      </w:r>
      <w:r>
        <w:t>27 and the Southern Area Tour will be held in Dodge County. J. Bohonek reported 36 farmers in Dodge County are not certified with County L&amp;W.</w:t>
      </w:r>
      <w:r w:rsidR="00D337D0">
        <w:t xml:space="preserve"> The Dodge County Farmers HS/HW Group will have a field day on 9/19.</w:t>
      </w:r>
    </w:p>
    <w:p w14:paraId="3C4A8240" w14:textId="77777777" w:rsidR="005B70F3" w:rsidRDefault="005B70F3" w:rsidP="00BD5BD4">
      <w:pPr>
        <w:pStyle w:val="NoSpacing"/>
        <w:jc w:val="both"/>
      </w:pPr>
    </w:p>
    <w:p w14:paraId="1173B788" w14:textId="77777777" w:rsidR="005B70F3" w:rsidRPr="005B70F3" w:rsidRDefault="005B70F3" w:rsidP="005B70F3">
      <w:pPr>
        <w:rPr>
          <w:b/>
        </w:rPr>
      </w:pPr>
      <w:r w:rsidRPr="005B70F3">
        <w:rPr>
          <w:b/>
        </w:rPr>
        <w:t>Old business:</w:t>
      </w:r>
    </w:p>
    <w:p w14:paraId="1F548D90" w14:textId="77777777" w:rsidR="005B70F3" w:rsidRDefault="005B70F3" w:rsidP="005B70F3">
      <w:pPr>
        <w:ind w:firstLine="720"/>
      </w:pPr>
      <w:r>
        <w:t>1]         Discussion/action re high nitrates in surface/groundwater - discussed</w:t>
      </w:r>
    </w:p>
    <w:p w14:paraId="09C786C9" w14:textId="77777777" w:rsidR="005B70F3" w:rsidRDefault="005B70F3" w:rsidP="005B70F3">
      <w:pPr>
        <w:widowControl/>
        <w:tabs>
          <w:tab w:val="left" w:pos="0"/>
        </w:tabs>
        <w:ind w:firstLine="720"/>
      </w:pPr>
      <w:r w:rsidRPr="00A43CEB">
        <w:rPr>
          <w:sz w:val="22"/>
        </w:rPr>
        <w:t>2]</w:t>
      </w:r>
      <w:r>
        <w:rPr>
          <w:sz w:val="22"/>
        </w:rPr>
        <w:tab/>
      </w:r>
      <w:r w:rsidRPr="00A43CEB">
        <w:t>Discussion/action Water Lily Pad Presence</w:t>
      </w:r>
      <w:r>
        <w:t xml:space="preserve"> – Susan Graham (DNR) will conduct a site visit to observe lily pad abundance on 9/19 at approximately 1:00 PM. Jug residents will compile a brief summary of the situation, and M. Cypert will follow up with S. Graham after her visit. </w:t>
      </w:r>
    </w:p>
    <w:p w14:paraId="468A8CB5" w14:textId="77777777" w:rsidR="005B70F3" w:rsidRDefault="005B70F3" w:rsidP="005B70F3">
      <w:pPr>
        <w:widowControl/>
        <w:tabs>
          <w:tab w:val="left" w:pos="0"/>
        </w:tabs>
        <w:ind w:firstLine="720"/>
      </w:pPr>
    </w:p>
    <w:p w14:paraId="4C44E4BA" w14:textId="77777777" w:rsidR="005B70F3" w:rsidRPr="005B70F3" w:rsidRDefault="005B70F3" w:rsidP="005B70F3">
      <w:pPr>
        <w:rPr>
          <w:b/>
        </w:rPr>
      </w:pPr>
      <w:r w:rsidRPr="005B70F3">
        <w:rPr>
          <w:b/>
        </w:rPr>
        <w:t>New business:</w:t>
      </w:r>
    </w:p>
    <w:p w14:paraId="0A079FC5" w14:textId="77777777" w:rsidR="005B70F3" w:rsidRPr="00A43CEB" w:rsidRDefault="005B70F3" w:rsidP="005B70F3">
      <w:pPr>
        <w:widowControl/>
        <w:tabs>
          <w:tab w:val="left" w:pos="0"/>
        </w:tabs>
        <w:ind w:firstLine="720"/>
      </w:pPr>
      <w:r>
        <w:t>1]</w:t>
      </w:r>
      <w:r>
        <w:tab/>
        <w:t xml:space="preserve">Discussion/action re-roofing WCC Building and Shed – District will support WCC’s bid decision as long as it is responsible. </w:t>
      </w:r>
    </w:p>
    <w:p w14:paraId="61890721" w14:textId="77777777" w:rsidR="005B70F3" w:rsidRDefault="005B70F3" w:rsidP="005B70F3">
      <w:pPr>
        <w:widowControl/>
        <w:tabs>
          <w:tab w:val="left" w:pos="0"/>
        </w:tabs>
        <w:ind w:firstLine="720"/>
      </w:pPr>
      <w:r>
        <w:t>2]</w:t>
      </w:r>
      <w:r>
        <w:tab/>
      </w:r>
      <w:r w:rsidRPr="00A43CEB">
        <w:t xml:space="preserve">Discussion/action </w:t>
      </w:r>
      <w:r>
        <w:t>Harvesting Update - discussed</w:t>
      </w:r>
    </w:p>
    <w:p w14:paraId="60E37087" w14:textId="77777777" w:rsidR="005B70F3" w:rsidRPr="00A43CEB" w:rsidRDefault="005B70F3" w:rsidP="005B70F3">
      <w:pPr>
        <w:widowControl/>
        <w:tabs>
          <w:tab w:val="left" w:pos="0"/>
        </w:tabs>
        <w:ind w:firstLine="720"/>
      </w:pPr>
      <w:r>
        <w:t>3]</w:t>
      </w:r>
      <w:r>
        <w:tab/>
        <w:t>Discussion/action BCE/FLCI Farm Update – the District will not apply for grants to pay for tile valve as it would be more unnecessary work.</w:t>
      </w:r>
    </w:p>
    <w:p w14:paraId="1060C855" w14:textId="77777777" w:rsidR="005B70F3" w:rsidRDefault="005B70F3" w:rsidP="005B70F3">
      <w:pPr>
        <w:widowControl/>
        <w:tabs>
          <w:tab w:val="left" w:pos="0"/>
        </w:tabs>
        <w:ind w:firstLine="720"/>
      </w:pPr>
      <w:r>
        <w:t>4]</w:t>
      </w:r>
      <w:r>
        <w:tab/>
        <w:t>Discussion/action Fox Lake Watershed cover crop seed program – Motion by C. Witkowski, second C. Crane, for the District to provide up to $3,000 to the Dodge County Farmers HS/HW Group to distribute cover crop seed to farmers in the Fox Lake Watershed. All yes. Motion carried.</w:t>
      </w:r>
    </w:p>
    <w:p w14:paraId="6BF21DD2" w14:textId="77777777" w:rsidR="005B70F3" w:rsidRDefault="005B70F3" w:rsidP="005B70F3">
      <w:pPr>
        <w:widowControl/>
        <w:tabs>
          <w:tab w:val="left" w:pos="0"/>
        </w:tabs>
        <w:ind w:firstLine="720"/>
      </w:pPr>
      <w:r>
        <w:t>5]</w:t>
      </w:r>
      <w:r>
        <w:tab/>
        <w:t>Discussion/action WRS Resolution – Motion by E. Benter, second C. Witkowski, to approve Resolution 2018-03. All yes. Motion Carried. Resolution Signed.</w:t>
      </w:r>
    </w:p>
    <w:p w14:paraId="426F034A" w14:textId="77777777" w:rsidR="005B70F3" w:rsidRDefault="005B70F3" w:rsidP="005B70F3">
      <w:pPr>
        <w:widowControl/>
        <w:tabs>
          <w:tab w:val="left" w:pos="0"/>
        </w:tabs>
        <w:ind w:firstLine="720"/>
      </w:pPr>
      <w:r>
        <w:t>6]</w:t>
      </w:r>
      <w:r>
        <w:tab/>
        <w:t xml:space="preserve">Discussion/action DNR Water Samples – Elizabeth Orsay </w:t>
      </w:r>
      <w:r w:rsidR="0086309A">
        <w:t>is currently having difficulty interpreting complex data sets concerning water sample results. She will reach out to the DNR about interpreting the data.</w:t>
      </w:r>
    </w:p>
    <w:p w14:paraId="37DE0D6B" w14:textId="77777777" w:rsidR="005B70F3" w:rsidRDefault="005B70F3" w:rsidP="005B70F3">
      <w:pPr>
        <w:widowControl/>
        <w:tabs>
          <w:tab w:val="left" w:pos="0"/>
        </w:tabs>
        <w:ind w:firstLine="720"/>
      </w:pPr>
      <w:r>
        <w:t>7]</w:t>
      </w:r>
      <w:r>
        <w:tab/>
        <w:t>Discussion/action Fox Lake Pontoon Rides</w:t>
      </w:r>
      <w:r w:rsidR="0086309A">
        <w:t xml:space="preserve"> – Fox Lake has been nominated as the 2019 Summer Pontoon Ride location. Some District Board members have scripts from “Fox Lake Historical Day” that can be useful. The District will reach out to FLPO and lake residents to help coordinate the event. </w:t>
      </w:r>
    </w:p>
    <w:p w14:paraId="5CB58C0C" w14:textId="77777777" w:rsidR="007D54DD" w:rsidRDefault="00F9491D" w:rsidP="00BD5BD4">
      <w:pPr>
        <w:pStyle w:val="NoSpacing"/>
        <w:jc w:val="both"/>
      </w:pPr>
      <w:r>
        <w:t xml:space="preserve"> </w:t>
      </w:r>
    </w:p>
    <w:p w14:paraId="3BCAA1D2" w14:textId="77777777" w:rsidR="00A941B0" w:rsidRDefault="007F1447" w:rsidP="00885EAF">
      <w:pPr>
        <w:pStyle w:val="NoSpacing"/>
        <w:jc w:val="both"/>
      </w:pPr>
      <w:r>
        <w:t xml:space="preserve">E. Benter </w:t>
      </w:r>
      <w:r w:rsidR="00C14CAC">
        <w:t xml:space="preserve">motion, second </w:t>
      </w:r>
      <w:r>
        <w:t>C. Witkowski</w:t>
      </w:r>
      <w:r w:rsidR="00C14CAC">
        <w:t>, to pay the District’s bills. All yes. Motion carried.</w:t>
      </w:r>
    </w:p>
    <w:p w14:paraId="67AEB99F" w14:textId="77777777" w:rsidR="00A941B0" w:rsidRDefault="00A941B0" w:rsidP="00885EAF">
      <w:pPr>
        <w:pStyle w:val="NoSpacing"/>
        <w:jc w:val="both"/>
      </w:pPr>
    </w:p>
    <w:p w14:paraId="3513FBC7" w14:textId="77777777" w:rsidR="00AB02B4" w:rsidRDefault="00613B43" w:rsidP="00885EAF">
      <w:pPr>
        <w:pStyle w:val="NoSpacing"/>
        <w:jc w:val="both"/>
      </w:pPr>
      <w:r>
        <w:t xml:space="preserve">Suggestions for the next agenda – </w:t>
      </w:r>
      <w:r w:rsidR="00F626BA">
        <w:t xml:space="preserve">Dahlke lateral cap off (new), </w:t>
      </w:r>
      <w:r w:rsidR="00C14CAC">
        <w:t>Old business topic</w:t>
      </w:r>
      <w:r w:rsidR="00F626BA">
        <w:t>s</w:t>
      </w:r>
      <w:r w:rsidR="00C14CAC">
        <w:t xml:space="preserve"> 1</w:t>
      </w:r>
      <w:r w:rsidR="00F626BA">
        <w:t>, 2,</w:t>
      </w:r>
      <w:r w:rsidR="003B5B1B">
        <w:t xml:space="preserve"> New business topic</w:t>
      </w:r>
      <w:r w:rsidR="00F626BA">
        <w:t>s</w:t>
      </w:r>
      <w:r w:rsidR="003B5B1B">
        <w:t xml:space="preserve"> </w:t>
      </w:r>
      <w:r w:rsidR="00F626BA">
        <w:t xml:space="preserve">1, 2 (to include harvesting bids), 3, 4, and 6.  </w:t>
      </w:r>
    </w:p>
    <w:p w14:paraId="5AAED42A" w14:textId="77777777" w:rsidR="003C4CA2" w:rsidRDefault="003C4CA2" w:rsidP="00885EAF">
      <w:pPr>
        <w:pStyle w:val="NoSpacing"/>
        <w:jc w:val="both"/>
      </w:pPr>
    </w:p>
    <w:p w14:paraId="000E250E" w14:textId="77777777" w:rsidR="00613B43" w:rsidRDefault="00613B43" w:rsidP="00885EAF">
      <w:pPr>
        <w:pStyle w:val="NoSpacing"/>
        <w:jc w:val="both"/>
      </w:pPr>
      <w:r>
        <w:t xml:space="preserve">The next </w:t>
      </w:r>
      <w:r w:rsidR="003C4CA2">
        <w:t xml:space="preserve">regular </w:t>
      </w:r>
      <w:r>
        <w:t>meeting will be</w:t>
      </w:r>
      <w:r w:rsidR="003C4CA2">
        <w:t xml:space="preserve"> </w:t>
      </w:r>
      <w:r w:rsidR="00F626BA">
        <w:t>October</w:t>
      </w:r>
      <w:r w:rsidR="003B5B1B">
        <w:t xml:space="preserve"> 1</w:t>
      </w:r>
      <w:r w:rsidR="00F626BA">
        <w:t>1</w:t>
      </w:r>
      <w:r w:rsidR="003B5B1B" w:rsidRPr="003B5B1B">
        <w:rPr>
          <w:vertAlign w:val="superscript"/>
        </w:rPr>
        <w:t>th</w:t>
      </w:r>
      <w:r w:rsidR="003C4CA2">
        <w:t>,</w:t>
      </w:r>
      <w:r>
        <w:t xml:space="preserve"> 2018</w:t>
      </w:r>
      <w:r w:rsidR="003B5B1B">
        <w:t>.</w:t>
      </w:r>
    </w:p>
    <w:p w14:paraId="39B03CBD" w14:textId="77777777" w:rsidR="00613B43" w:rsidRDefault="00613B43" w:rsidP="00885EAF">
      <w:pPr>
        <w:pStyle w:val="NoSpacing"/>
        <w:jc w:val="both"/>
      </w:pPr>
    </w:p>
    <w:p w14:paraId="3916F069" w14:textId="77777777" w:rsidR="00613B43" w:rsidRDefault="002B53F6" w:rsidP="00885EAF">
      <w:pPr>
        <w:pStyle w:val="NoSpacing"/>
        <w:jc w:val="both"/>
      </w:pPr>
      <w:r>
        <w:t>Motion by</w:t>
      </w:r>
      <w:r w:rsidR="00F91938">
        <w:t xml:space="preserve"> </w:t>
      </w:r>
      <w:r w:rsidR="00A320B7">
        <w:t>C. Witkowski</w:t>
      </w:r>
      <w:r w:rsidR="00F91938">
        <w:t xml:space="preserve">, </w:t>
      </w:r>
      <w:r>
        <w:t xml:space="preserve">second </w:t>
      </w:r>
      <w:r w:rsidR="00F626BA">
        <w:t>C</w:t>
      </w:r>
      <w:r w:rsidR="003C4CA2">
        <w:t>.</w:t>
      </w:r>
      <w:r w:rsidR="00F626BA">
        <w:t xml:space="preserve"> Crane</w:t>
      </w:r>
      <w:r>
        <w:t xml:space="preserve">, </w:t>
      </w:r>
      <w:r w:rsidR="00F91938">
        <w:t>to adjourn. All yes. Motion carried.</w:t>
      </w:r>
    </w:p>
    <w:p w14:paraId="4011B3C7" w14:textId="77777777" w:rsidR="00613B43" w:rsidRDefault="00613B43" w:rsidP="00885EAF">
      <w:pPr>
        <w:pStyle w:val="NoSpacing"/>
        <w:jc w:val="both"/>
      </w:pPr>
    </w:p>
    <w:p w14:paraId="022AA5A6" w14:textId="77777777" w:rsidR="00613B43" w:rsidRDefault="00613B43" w:rsidP="00885EAF">
      <w:pPr>
        <w:pStyle w:val="NoSpacing"/>
        <w:jc w:val="both"/>
      </w:pPr>
      <w:r>
        <w:t>Respectfully submitted,</w:t>
      </w:r>
    </w:p>
    <w:p w14:paraId="3921884E" w14:textId="77777777" w:rsidR="00BD5BD4" w:rsidRDefault="00A941B0" w:rsidP="00885EAF">
      <w:pPr>
        <w:pStyle w:val="NoSpacing"/>
        <w:jc w:val="both"/>
      </w:pPr>
      <w:r>
        <w:t>Michael Cypert</w:t>
      </w:r>
    </w:p>
    <w:p w14:paraId="5676D840" w14:textId="77777777" w:rsidR="00FA1480" w:rsidRPr="00C315B1" w:rsidRDefault="00A941B0" w:rsidP="00114885">
      <w:pPr>
        <w:pStyle w:val="NoSpacing"/>
        <w:jc w:val="both"/>
      </w:pPr>
      <w:r>
        <w:t>Manager</w:t>
      </w:r>
      <w:r w:rsidR="00814163">
        <w:t>/Coordinator</w:t>
      </w:r>
    </w:p>
    <w:sectPr w:rsidR="00FA1480" w:rsidRPr="00C315B1" w:rsidSect="00420887">
      <w:headerReference w:type="default" r:id="rId7"/>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0C7F" w14:textId="77777777" w:rsidR="00203960" w:rsidRDefault="00203960" w:rsidP="004304B9">
      <w:r>
        <w:separator/>
      </w:r>
    </w:p>
  </w:endnote>
  <w:endnote w:type="continuationSeparator" w:id="0">
    <w:p w14:paraId="3B13748A" w14:textId="77777777" w:rsidR="00203960" w:rsidRDefault="00203960"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E1E7" w14:textId="77777777" w:rsidR="00203960" w:rsidRDefault="00203960" w:rsidP="004304B9">
      <w:r>
        <w:separator/>
      </w:r>
    </w:p>
  </w:footnote>
  <w:footnote w:type="continuationSeparator" w:id="0">
    <w:p w14:paraId="3D3FDDFD" w14:textId="77777777" w:rsidR="00203960" w:rsidRDefault="00203960" w:rsidP="0043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18417" w14:textId="77777777" w:rsidR="004304B9" w:rsidRDefault="004304B9" w:rsidP="004304B9">
    <w:pPr>
      <w:pStyle w:val="NoSpacing"/>
      <w:jc w:val="both"/>
    </w:pPr>
    <w:r>
      <w:t>Regular Meeting –</w:t>
    </w:r>
    <w:r w:rsidR="00D209EF">
      <w:t xml:space="preserve"> </w:t>
    </w:r>
    <w:r w:rsidR="00DF1950">
      <w:t>September 13</w:t>
    </w:r>
    <w:r w:rsidR="0089257A" w:rsidRPr="0089257A">
      <w:rPr>
        <w:vertAlign w:val="superscript"/>
      </w:rPr>
      <w:t>th</w:t>
    </w:r>
    <w:r>
      <w:t>, 2018</w:t>
    </w:r>
  </w:p>
  <w:p w14:paraId="3635401F" w14:textId="77777777" w:rsidR="004304B9" w:rsidRDefault="004304B9" w:rsidP="004304B9">
    <w:pPr>
      <w:pStyle w:val="NoSpacing"/>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5"/>
    <w:rsid w:val="00025DDC"/>
    <w:rsid w:val="000353CC"/>
    <w:rsid w:val="000467C0"/>
    <w:rsid w:val="00050ED6"/>
    <w:rsid w:val="000C44A7"/>
    <w:rsid w:val="000C5C80"/>
    <w:rsid w:val="000D126C"/>
    <w:rsid w:val="000D74F4"/>
    <w:rsid w:val="00114885"/>
    <w:rsid w:val="00117FD4"/>
    <w:rsid w:val="00126B51"/>
    <w:rsid w:val="00130037"/>
    <w:rsid w:val="00137FCC"/>
    <w:rsid w:val="001736FF"/>
    <w:rsid w:val="00182F18"/>
    <w:rsid w:val="00192BFB"/>
    <w:rsid w:val="001971A5"/>
    <w:rsid w:val="001C214D"/>
    <w:rsid w:val="001C3FC4"/>
    <w:rsid w:val="001E303D"/>
    <w:rsid w:val="00203960"/>
    <w:rsid w:val="00205618"/>
    <w:rsid w:val="00206252"/>
    <w:rsid w:val="00220E5F"/>
    <w:rsid w:val="002241EA"/>
    <w:rsid w:val="00257FF2"/>
    <w:rsid w:val="00264591"/>
    <w:rsid w:val="00282410"/>
    <w:rsid w:val="002B53F6"/>
    <w:rsid w:val="002C05D4"/>
    <w:rsid w:val="002E7BAD"/>
    <w:rsid w:val="002F2EA4"/>
    <w:rsid w:val="00331C0F"/>
    <w:rsid w:val="00332118"/>
    <w:rsid w:val="00344EB3"/>
    <w:rsid w:val="00383640"/>
    <w:rsid w:val="0039103B"/>
    <w:rsid w:val="003B5B1B"/>
    <w:rsid w:val="003C4CA2"/>
    <w:rsid w:val="003C54CB"/>
    <w:rsid w:val="004061F0"/>
    <w:rsid w:val="00420887"/>
    <w:rsid w:val="004304B9"/>
    <w:rsid w:val="004312EB"/>
    <w:rsid w:val="00442E27"/>
    <w:rsid w:val="004446F1"/>
    <w:rsid w:val="0047271B"/>
    <w:rsid w:val="00486A46"/>
    <w:rsid w:val="004B1CA9"/>
    <w:rsid w:val="0051159D"/>
    <w:rsid w:val="00522D1A"/>
    <w:rsid w:val="00530D1A"/>
    <w:rsid w:val="00532E4B"/>
    <w:rsid w:val="00574472"/>
    <w:rsid w:val="005842BF"/>
    <w:rsid w:val="005A09C3"/>
    <w:rsid w:val="005A4774"/>
    <w:rsid w:val="005B2060"/>
    <w:rsid w:val="005B4A08"/>
    <w:rsid w:val="005B70F3"/>
    <w:rsid w:val="00613B43"/>
    <w:rsid w:val="00622ACA"/>
    <w:rsid w:val="00627213"/>
    <w:rsid w:val="00646FD8"/>
    <w:rsid w:val="00654C83"/>
    <w:rsid w:val="00686141"/>
    <w:rsid w:val="006E666E"/>
    <w:rsid w:val="006F7CE0"/>
    <w:rsid w:val="007466EE"/>
    <w:rsid w:val="007849E6"/>
    <w:rsid w:val="007A1893"/>
    <w:rsid w:val="007B2481"/>
    <w:rsid w:val="007C0166"/>
    <w:rsid w:val="007D21DE"/>
    <w:rsid w:val="007D3C71"/>
    <w:rsid w:val="007D54DD"/>
    <w:rsid w:val="007F1447"/>
    <w:rsid w:val="00814163"/>
    <w:rsid w:val="008236ED"/>
    <w:rsid w:val="0086309A"/>
    <w:rsid w:val="00863AA9"/>
    <w:rsid w:val="0086771B"/>
    <w:rsid w:val="0087177D"/>
    <w:rsid w:val="00885EAF"/>
    <w:rsid w:val="0089257A"/>
    <w:rsid w:val="008A4E5B"/>
    <w:rsid w:val="008B1CA3"/>
    <w:rsid w:val="008D23BE"/>
    <w:rsid w:val="008E7BCE"/>
    <w:rsid w:val="00901311"/>
    <w:rsid w:val="00916379"/>
    <w:rsid w:val="00945B03"/>
    <w:rsid w:val="0095451B"/>
    <w:rsid w:val="009652C8"/>
    <w:rsid w:val="00967EFA"/>
    <w:rsid w:val="009901F2"/>
    <w:rsid w:val="009B7F6E"/>
    <w:rsid w:val="009C314B"/>
    <w:rsid w:val="009C6DB2"/>
    <w:rsid w:val="009D4EBF"/>
    <w:rsid w:val="00A04FD5"/>
    <w:rsid w:val="00A17DCF"/>
    <w:rsid w:val="00A25DC2"/>
    <w:rsid w:val="00A320B7"/>
    <w:rsid w:val="00A83F81"/>
    <w:rsid w:val="00A93B28"/>
    <w:rsid w:val="00A941B0"/>
    <w:rsid w:val="00AB02B4"/>
    <w:rsid w:val="00AC00FB"/>
    <w:rsid w:val="00AC171B"/>
    <w:rsid w:val="00AE086E"/>
    <w:rsid w:val="00B2538B"/>
    <w:rsid w:val="00B25F08"/>
    <w:rsid w:val="00B50797"/>
    <w:rsid w:val="00B6450C"/>
    <w:rsid w:val="00B75D2C"/>
    <w:rsid w:val="00BC08D0"/>
    <w:rsid w:val="00BC46A5"/>
    <w:rsid w:val="00BD5BD4"/>
    <w:rsid w:val="00BE1E40"/>
    <w:rsid w:val="00BE6573"/>
    <w:rsid w:val="00C14CAC"/>
    <w:rsid w:val="00C315B1"/>
    <w:rsid w:val="00C43C17"/>
    <w:rsid w:val="00C804DE"/>
    <w:rsid w:val="00C97AB6"/>
    <w:rsid w:val="00CB14BB"/>
    <w:rsid w:val="00CB4229"/>
    <w:rsid w:val="00CC58EB"/>
    <w:rsid w:val="00CE42B7"/>
    <w:rsid w:val="00D209EF"/>
    <w:rsid w:val="00D337D0"/>
    <w:rsid w:val="00DB58A3"/>
    <w:rsid w:val="00DD107F"/>
    <w:rsid w:val="00DD41F8"/>
    <w:rsid w:val="00DD4B79"/>
    <w:rsid w:val="00DF1950"/>
    <w:rsid w:val="00E307B1"/>
    <w:rsid w:val="00E567C1"/>
    <w:rsid w:val="00E77B9E"/>
    <w:rsid w:val="00EA7CC6"/>
    <w:rsid w:val="00EF1B32"/>
    <w:rsid w:val="00EF3AA3"/>
    <w:rsid w:val="00EF7F35"/>
    <w:rsid w:val="00F00B5B"/>
    <w:rsid w:val="00F17A5C"/>
    <w:rsid w:val="00F364DC"/>
    <w:rsid w:val="00F626BA"/>
    <w:rsid w:val="00F708E5"/>
    <w:rsid w:val="00F91938"/>
    <w:rsid w:val="00F9491D"/>
    <w:rsid w:val="00FA1480"/>
    <w:rsid w:val="00F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FE27"/>
  <w15:docId w15:val="{F819E801-72D0-40F1-A7E9-D0C2A408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Colleen</cp:lastModifiedBy>
  <cp:revision>2</cp:revision>
  <cp:lastPrinted>2018-05-08T17:48:00Z</cp:lastPrinted>
  <dcterms:created xsi:type="dcterms:W3CDTF">2018-10-09T20:52:00Z</dcterms:created>
  <dcterms:modified xsi:type="dcterms:W3CDTF">2018-10-09T20:52:00Z</dcterms:modified>
</cp:coreProperties>
</file>