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114885" w:rsidP="00114885">
      <w:pPr>
        <w:pStyle w:val="NoSpacing"/>
        <w:jc w:val="both"/>
      </w:pPr>
      <w:r>
        <w:t>Chairman Timothy Meekma called the Regular M</w:t>
      </w:r>
      <w:bookmarkStart w:id="0" w:name="_GoBack"/>
      <w:bookmarkEnd w:id="0"/>
      <w:r>
        <w:t xml:space="preserve">eeting of the Fox Lake Inland Lake Protection and Rehabilitation District Board of Commissioners to order on </w:t>
      </w:r>
      <w:r w:rsidR="001F3AAA">
        <w:t>April 11</w:t>
      </w:r>
      <w:r w:rsidR="00704EEF" w:rsidRPr="00704EEF">
        <w:rPr>
          <w:vertAlign w:val="superscript"/>
        </w:rPr>
        <w:t>th</w:t>
      </w:r>
      <w:r w:rsidR="00BC08D0">
        <w:t xml:space="preserve">, </w:t>
      </w:r>
      <w:r w:rsidR="000353CC">
        <w:t>201</w:t>
      </w:r>
      <w:r w:rsidR="00C85B66">
        <w:t>9</w:t>
      </w:r>
      <w:r w:rsidR="000353CC">
        <w:t xml:space="preserve"> </w:t>
      </w:r>
      <w:r w:rsidR="00220E5F">
        <w:t>at 9:00 AM</w:t>
      </w:r>
      <w:r>
        <w:t>.</w:t>
      </w:r>
    </w:p>
    <w:p w:rsidR="00114885" w:rsidRPr="00830310" w:rsidRDefault="00114885" w:rsidP="00114885">
      <w:pPr>
        <w:pStyle w:val="NoSpacing"/>
        <w:jc w:val="both"/>
        <w:rPr>
          <w:sz w:val="22"/>
        </w:rPr>
      </w:pPr>
    </w:p>
    <w:p w:rsidR="007D54DD" w:rsidRDefault="00114885" w:rsidP="008A4E5B">
      <w:pPr>
        <w:pStyle w:val="NoSpacing"/>
        <w:jc w:val="both"/>
      </w:pPr>
      <w:r w:rsidRPr="008B1CA3">
        <w:rPr>
          <w:b/>
        </w:rPr>
        <w:t>Roll call:</w:t>
      </w:r>
      <w:r>
        <w:t xml:space="preserve">  </w:t>
      </w:r>
    </w:p>
    <w:p w:rsidR="008A4E5B" w:rsidRDefault="00114885" w:rsidP="0074573F">
      <w:pPr>
        <w:pStyle w:val="NoSpacing"/>
        <w:ind w:firstLine="720"/>
        <w:jc w:val="both"/>
      </w:pPr>
      <w:r>
        <w:t>Present</w:t>
      </w:r>
      <w:r w:rsidR="0074573F">
        <w:t>:</w:t>
      </w:r>
      <w:r>
        <w:t xml:space="preserve"> T</w:t>
      </w:r>
      <w:r w:rsidR="008B1CA3">
        <w:t xml:space="preserve">imothy Meekma, </w:t>
      </w:r>
      <w:r w:rsidR="00C97AB6">
        <w:t>Dale Macheel,</w:t>
      </w:r>
      <w:r w:rsidR="008B1CA3">
        <w:t xml:space="preserve"> </w:t>
      </w:r>
      <w:r w:rsidR="001F3AAA">
        <w:t xml:space="preserve">Ed Benter, </w:t>
      </w:r>
      <w:r w:rsidR="0074573F">
        <w:t xml:space="preserve">and </w:t>
      </w:r>
      <w:r w:rsidR="00B3361B">
        <w:t>Cheryl Witkowski</w:t>
      </w:r>
      <w:r w:rsidR="0074573F">
        <w:t xml:space="preserve">. Absent: </w:t>
      </w:r>
      <w:r w:rsidR="001F3AAA">
        <w:t>Colleen Crane</w:t>
      </w:r>
    </w:p>
    <w:p w:rsidR="00114885" w:rsidRDefault="00114885" w:rsidP="0074573F">
      <w:pPr>
        <w:pStyle w:val="NoSpacing"/>
        <w:jc w:val="both"/>
      </w:pPr>
      <w:r>
        <w:t>Also present</w:t>
      </w:r>
      <w:r w:rsidR="0074573F">
        <w:t xml:space="preserve">: </w:t>
      </w:r>
      <w:r w:rsidR="001F3AAA">
        <w:t>Rob Franck</w:t>
      </w:r>
      <w:r w:rsidR="00704EEF">
        <w:t xml:space="preserve"> (MCO), </w:t>
      </w:r>
      <w:r w:rsidR="00220E5F">
        <w:t xml:space="preserve">Kip Elliot (MCO) and </w:t>
      </w:r>
      <w:r w:rsidR="007D3C71">
        <w:t>Michael Cypert, Manager</w:t>
      </w:r>
      <w:r w:rsidR="00BC08D0">
        <w:t>/Coordinator</w:t>
      </w:r>
      <w:r w:rsidR="00130037">
        <w:t>.</w:t>
      </w:r>
    </w:p>
    <w:p w:rsidR="00114885" w:rsidRPr="00830310" w:rsidRDefault="00114885" w:rsidP="00114885">
      <w:pPr>
        <w:pStyle w:val="NoSpacing"/>
        <w:jc w:val="both"/>
        <w:rPr>
          <w:sz w:val="22"/>
        </w:rPr>
      </w:pPr>
    </w:p>
    <w:p w:rsidR="00822439" w:rsidRDefault="00114885" w:rsidP="00114885">
      <w:pPr>
        <w:pStyle w:val="NoSpacing"/>
        <w:jc w:val="both"/>
      </w:pPr>
      <w:r w:rsidRPr="008B1CA3">
        <w:rPr>
          <w:b/>
        </w:rPr>
        <w:t>Correspondence:</w:t>
      </w:r>
      <w:r>
        <w:t xml:space="preserve"> </w:t>
      </w:r>
      <w:r w:rsidR="00FE40F4">
        <w:t>None</w:t>
      </w:r>
    </w:p>
    <w:p w:rsidR="00114885" w:rsidRPr="00830310" w:rsidRDefault="00114885" w:rsidP="00114885">
      <w:pPr>
        <w:pStyle w:val="NoSpacing"/>
        <w:jc w:val="both"/>
        <w:rPr>
          <w:sz w:val="22"/>
        </w:rPr>
      </w:pPr>
    </w:p>
    <w:p w:rsidR="00822439" w:rsidRDefault="002241EA" w:rsidP="000353CC">
      <w:pPr>
        <w:pStyle w:val="NoSpacing"/>
        <w:jc w:val="both"/>
        <w:rPr>
          <w:b/>
        </w:rPr>
      </w:pPr>
      <w:r>
        <w:rPr>
          <w:b/>
        </w:rPr>
        <w:t>Audience P</w:t>
      </w:r>
      <w:r w:rsidR="007D3C71">
        <w:rPr>
          <w:b/>
        </w:rPr>
        <w:t>articipation:</w:t>
      </w:r>
      <w:r w:rsidR="00BC08D0">
        <w:rPr>
          <w:b/>
        </w:rPr>
        <w:t xml:space="preserve"> </w:t>
      </w:r>
      <w:r w:rsidR="006F4EEC" w:rsidRPr="006F4EEC">
        <w:t>None</w:t>
      </w:r>
    </w:p>
    <w:p w:rsidR="00130037" w:rsidRPr="00130037" w:rsidRDefault="007D3C71" w:rsidP="007D3C71">
      <w:pPr>
        <w:pStyle w:val="NoSpacing"/>
        <w:jc w:val="both"/>
        <w:rPr>
          <w:b/>
        </w:rPr>
      </w:pPr>
      <w:r>
        <w:tab/>
      </w:r>
    </w:p>
    <w:p w:rsidR="00BE6573" w:rsidRDefault="00BE6573" w:rsidP="00114885">
      <w:pPr>
        <w:pStyle w:val="NoSpacing"/>
        <w:jc w:val="both"/>
        <w:rPr>
          <w:b/>
        </w:rPr>
      </w:pPr>
      <w:r>
        <w:rPr>
          <w:b/>
        </w:rPr>
        <w:t>Minutes/Agenda/Financial Statement:</w:t>
      </w:r>
    </w:p>
    <w:p w:rsidR="00114885" w:rsidRDefault="00114885" w:rsidP="007D54DD">
      <w:pPr>
        <w:pStyle w:val="NoSpacing"/>
        <w:ind w:firstLine="720"/>
        <w:jc w:val="both"/>
      </w:pPr>
      <w:proofErr w:type="gramStart"/>
      <w:r>
        <w:t>Motion</w:t>
      </w:r>
      <w:r w:rsidR="0095451B" w:rsidRPr="0095451B">
        <w:t xml:space="preserve"> </w:t>
      </w:r>
      <w:r w:rsidR="0095451B">
        <w:t>by</w:t>
      </w:r>
      <w:r>
        <w:t xml:space="preserve"> </w:t>
      </w:r>
      <w:r w:rsidR="001F3AAA">
        <w:t>D. Macheel</w:t>
      </w:r>
      <w:r w:rsidR="000353CC">
        <w:t xml:space="preserve">, </w:t>
      </w:r>
      <w:r w:rsidR="00FE40F4">
        <w:t>second by C.</w:t>
      </w:r>
      <w:r w:rsidR="001F3AAA">
        <w:t xml:space="preserve"> </w:t>
      </w:r>
      <w:r w:rsidR="009E1852">
        <w:t>Witkowski,</w:t>
      </w:r>
      <w:r w:rsidR="00FE40F4">
        <w:t xml:space="preserve"> </w:t>
      </w:r>
      <w:r>
        <w:t xml:space="preserve">to approve the minutes of </w:t>
      </w:r>
      <w:r w:rsidR="001F3AAA">
        <w:t>March 7</w:t>
      </w:r>
      <w:r w:rsidR="001F3AAA" w:rsidRPr="001F3AAA">
        <w:rPr>
          <w:vertAlign w:val="superscript"/>
        </w:rPr>
        <w:t>th</w:t>
      </w:r>
      <w:r w:rsidR="009E1852">
        <w:t>, 2019</w:t>
      </w:r>
      <w:r w:rsidR="00630467">
        <w:t xml:space="preserve"> and</w:t>
      </w:r>
      <w:r w:rsidR="008D23BE">
        <w:t xml:space="preserve"> the a</w:t>
      </w:r>
      <w:r>
        <w:t>genda for</w:t>
      </w:r>
      <w:r w:rsidR="009E1852">
        <w:t xml:space="preserve"> </w:t>
      </w:r>
      <w:r w:rsidR="001F3AAA">
        <w:t>April 11</w:t>
      </w:r>
      <w:r w:rsidR="00EA1277" w:rsidRPr="00EA1277">
        <w:rPr>
          <w:vertAlign w:val="superscript"/>
        </w:rPr>
        <w:t>th</w:t>
      </w:r>
      <w:r w:rsidR="00BC08D0">
        <w:t xml:space="preserve">, </w:t>
      </w:r>
      <w:r w:rsidR="00FE40F4">
        <w:t>2019</w:t>
      </w:r>
      <w:r>
        <w:t>.</w:t>
      </w:r>
      <w:proofErr w:type="gramEnd"/>
      <w:r>
        <w:t xml:space="preserve"> </w:t>
      </w:r>
      <w:r w:rsidR="00E307B1">
        <w:t xml:space="preserve"> </w:t>
      </w:r>
      <w:r>
        <w:t>All yes. Motion carried.</w:t>
      </w:r>
    </w:p>
    <w:p w:rsidR="00114885" w:rsidRPr="00830310" w:rsidRDefault="00114885" w:rsidP="00114885">
      <w:pPr>
        <w:pStyle w:val="NoSpacing"/>
        <w:jc w:val="both"/>
        <w:rPr>
          <w:sz w:val="22"/>
        </w:rPr>
      </w:pPr>
    </w:p>
    <w:p w:rsidR="005A4774" w:rsidRDefault="00847DBF" w:rsidP="007D54DD">
      <w:pPr>
        <w:pStyle w:val="NoSpacing"/>
        <w:ind w:firstLine="720"/>
        <w:jc w:val="both"/>
      </w:pPr>
      <w:proofErr w:type="gramStart"/>
      <w:r>
        <w:t xml:space="preserve">Motion by C. Witkowski, second by E. Benter, to approve </w:t>
      </w:r>
      <w:r w:rsidR="009E1852">
        <w:t>the Financial Statement</w:t>
      </w:r>
      <w:r>
        <w:t>s</w:t>
      </w:r>
      <w:r w:rsidR="009E1852">
        <w:t xml:space="preserve"> for February 28</w:t>
      </w:r>
      <w:r w:rsidR="009E1852" w:rsidRPr="009E1852">
        <w:rPr>
          <w:vertAlign w:val="superscript"/>
        </w:rPr>
        <w:t>th</w:t>
      </w:r>
      <w:r>
        <w:t xml:space="preserve"> and March 31</w:t>
      </w:r>
      <w:r w:rsidRPr="00847DBF">
        <w:rPr>
          <w:vertAlign w:val="superscript"/>
        </w:rPr>
        <w:t>st</w:t>
      </w:r>
      <w:r w:rsidR="009E1852">
        <w:t xml:space="preserve"> 2019</w:t>
      </w:r>
      <w:r>
        <w:t xml:space="preserve"> with corrections.</w:t>
      </w:r>
      <w:proofErr w:type="gramEnd"/>
      <w:r>
        <w:t xml:space="preserve"> All yes. Motion carried.</w:t>
      </w:r>
      <w:r w:rsidR="009E1852">
        <w:t xml:space="preserve">  </w:t>
      </w:r>
    </w:p>
    <w:p w:rsidR="0087177D" w:rsidRPr="00830310" w:rsidRDefault="0087177D" w:rsidP="00114885">
      <w:pPr>
        <w:pStyle w:val="NoSpacing"/>
        <w:jc w:val="both"/>
        <w:rPr>
          <w:sz w:val="22"/>
        </w:rPr>
      </w:pPr>
    </w:p>
    <w:p w:rsidR="005A4774" w:rsidRDefault="00EF5DD1" w:rsidP="00114885">
      <w:pPr>
        <w:pStyle w:val="NoSpacing"/>
        <w:jc w:val="both"/>
        <w:rPr>
          <w:b/>
        </w:rPr>
      </w:pPr>
      <w:r>
        <w:rPr>
          <w:b/>
        </w:rPr>
        <w:t>Operator</w:t>
      </w:r>
      <w:r w:rsidR="007D21DE">
        <w:rPr>
          <w:b/>
        </w:rPr>
        <w:t xml:space="preserve"> R</w:t>
      </w:r>
      <w:r w:rsidR="005A4774">
        <w:rPr>
          <w:b/>
        </w:rPr>
        <w:t xml:space="preserve">eport: </w:t>
      </w:r>
    </w:p>
    <w:p w:rsidR="0012159E" w:rsidRDefault="00503CCE" w:rsidP="0012159E">
      <w:pPr>
        <w:pStyle w:val="Default"/>
        <w:ind w:firstLine="720"/>
        <w:rPr>
          <w:bCs/>
          <w:szCs w:val="23"/>
        </w:rPr>
      </w:pPr>
      <w:r>
        <w:rPr>
          <w:bCs/>
          <w:sz w:val="23"/>
          <w:szCs w:val="23"/>
        </w:rPr>
        <w:t xml:space="preserve">Kip reports </w:t>
      </w:r>
      <w:r w:rsidR="0012159E">
        <w:rPr>
          <w:bCs/>
          <w:sz w:val="23"/>
          <w:szCs w:val="23"/>
        </w:rPr>
        <w:t>a</w:t>
      </w:r>
      <w:r w:rsidR="0012159E" w:rsidRPr="0012159E">
        <w:rPr>
          <w:bCs/>
          <w:szCs w:val="23"/>
        </w:rPr>
        <w:t xml:space="preserve">ll lift station &amp; grinder station winter covers have been removed. Terry </w:t>
      </w:r>
      <w:r w:rsidR="0012159E">
        <w:rPr>
          <w:bCs/>
          <w:szCs w:val="23"/>
        </w:rPr>
        <w:t>and Kip</w:t>
      </w:r>
      <w:r w:rsidR="0012159E" w:rsidRPr="0012159E">
        <w:rPr>
          <w:bCs/>
          <w:szCs w:val="23"/>
        </w:rPr>
        <w:t xml:space="preserve"> completed Lock Out/Tag Out and Machine Guarding training through MCO. </w:t>
      </w:r>
      <w:r w:rsidR="0012159E">
        <w:rPr>
          <w:bCs/>
          <w:szCs w:val="23"/>
        </w:rPr>
        <w:t>The D</w:t>
      </w:r>
      <w:r w:rsidR="0012159E" w:rsidRPr="0012159E">
        <w:rPr>
          <w:bCs/>
          <w:szCs w:val="23"/>
        </w:rPr>
        <w:t xml:space="preserve">istrict boat, motor and trailer are now ready for the summer season. </w:t>
      </w:r>
      <w:r w:rsidR="0012159E">
        <w:rPr>
          <w:bCs/>
          <w:szCs w:val="23"/>
        </w:rPr>
        <w:t>Kip t</w:t>
      </w:r>
      <w:r w:rsidR="0012159E" w:rsidRPr="0012159E">
        <w:rPr>
          <w:bCs/>
          <w:szCs w:val="23"/>
        </w:rPr>
        <w:t>elevised sewer sanitary in the Blackhawk Trail &amp; Howard Drive areas due to high run times and found two private laterals with breaks in them. M</w:t>
      </w:r>
      <w:r w:rsidR="0012159E">
        <w:rPr>
          <w:bCs/>
          <w:szCs w:val="23"/>
        </w:rPr>
        <w:t>. Cypert</w:t>
      </w:r>
      <w:r w:rsidR="0012159E" w:rsidRPr="0012159E">
        <w:rPr>
          <w:bCs/>
          <w:szCs w:val="23"/>
        </w:rPr>
        <w:t xml:space="preserve"> has sent letters to the owners stating they have fifteen days to complete the repairs. </w:t>
      </w:r>
      <w:r w:rsidR="0012159E">
        <w:rPr>
          <w:bCs/>
          <w:szCs w:val="23"/>
        </w:rPr>
        <w:t>Kip t</w:t>
      </w:r>
      <w:r w:rsidR="0012159E" w:rsidRPr="0012159E">
        <w:rPr>
          <w:bCs/>
          <w:szCs w:val="23"/>
        </w:rPr>
        <w:t>est</w:t>
      </w:r>
      <w:r w:rsidR="0012159E">
        <w:rPr>
          <w:bCs/>
          <w:szCs w:val="23"/>
        </w:rPr>
        <w:t>-ran the D</w:t>
      </w:r>
      <w:r w:rsidR="0012159E" w:rsidRPr="0012159E">
        <w:rPr>
          <w:bCs/>
          <w:szCs w:val="23"/>
        </w:rPr>
        <w:t>istrict generator at LS 13.</w:t>
      </w:r>
      <w:r w:rsidR="0012159E">
        <w:rPr>
          <w:bCs/>
          <w:szCs w:val="23"/>
        </w:rPr>
        <w:t xml:space="preserve"> Kip r</w:t>
      </w:r>
      <w:r w:rsidR="0012159E" w:rsidRPr="0012159E">
        <w:rPr>
          <w:bCs/>
          <w:szCs w:val="23"/>
        </w:rPr>
        <w:t xml:space="preserve">eplaced </w:t>
      </w:r>
      <w:r w:rsidR="0012159E">
        <w:rPr>
          <w:bCs/>
          <w:szCs w:val="23"/>
        </w:rPr>
        <w:t>four start capacitors and two</w:t>
      </w:r>
      <w:r w:rsidR="0012159E" w:rsidRPr="0012159E">
        <w:rPr>
          <w:bCs/>
          <w:szCs w:val="23"/>
        </w:rPr>
        <w:t xml:space="preserve"> MARS relays in LS 18. All of the portable dewatering pumps have been serviced. The oldest pump does not operate reliably and should be replaced.</w:t>
      </w:r>
      <w:r w:rsidR="0012159E">
        <w:rPr>
          <w:bCs/>
          <w:szCs w:val="23"/>
        </w:rPr>
        <w:t xml:space="preserve"> </w:t>
      </w:r>
      <w:r w:rsidR="0012159E" w:rsidRPr="0012159E">
        <w:rPr>
          <w:bCs/>
          <w:szCs w:val="23"/>
        </w:rPr>
        <w:t xml:space="preserve">All other maintenance is up to date. </w:t>
      </w:r>
    </w:p>
    <w:p w:rsidR="0012159E" w:rsidRDefault="0012159E" w:rsidP="0012159E">
      <w:pPr>
        <w:pStyle w:val="Default"/>
        <w:ind w:firstLine="720"/>
        <w:rPr>
          <w:bCs/>
          <w:szCs w:val="23"/>
        </w:rPr>
      </w:pPr>
    </w:p>
    <w:p w:rsidR="0012159E" w:rsidRDefault="0012159E" w:rsidP="0012159E">
      <w:pPr>
        <w:pStyle w:val="Default"/>
        <w:ind w:firstLine="720"/>
        <w:rPr>
          <w:bCs/>
          <w:szCs w:val="23"/>
        </w:rPr>
      </w:pPr>
      <w:r>
        <w:rPr>
          <w:bCs/>
          <w:szCs w:val="23"/>
        </w:rPr>
        <w:t xml:space="preserve">R. Franck discussed the need for radio/antenna upgrades. Motion by C. Witkowski, second E. Benter, to contract with Energenecs for antenna and radio relocation (eight sites) for approximately $10,900. </w:t>
      </w:r>
    </w:p>
    <w:p w:rsidR="0012159E" w:rsidRDefault="0012159E" w:rsidP="0012159E">
      <w:pPr>
        <w:pStyle w:val="Default"/>
        <w:rPr>
          <w:bCs/>
          <w:szCs w:val="23"/>
        </w:rPr>
      </w:pPr>
    </w:p>
    <w:p w:rsidR="00C30D0F" w:rsidRDefault="00C30D0F" w:rsidP="0012159E">
      <w:pPr>
        <w:pStyle w:val="Default"/>
      </w:pPr>
      <w:r>
        <w:rPr>
          <w:b/>
        </w:rPr>
        <w:t>WCC Report:</w:t>
      </w:r>
      <w:r>
        <w:t xml:space="preserve"> </w:t>
      </w:r>
    </w:p>
    <w:p w:rsidR="00C30D0F" w:rsidRDefault="00C30D0F" w:rsidP="00C30D0F">
      <w:pPr>
        <w:pStyle w:val="NoSpacing"/>
        <w:ind w:firstLine="720"/>
        <w:jc w:val="both"/>
      </w:pPr>
      <w:r>
        <w:t xml:space="preserve">C. Witkowski reports </w:t>
      </w:r>
      <w:r w:rsidR="00DF651E">
        <w:t xml:space="preserve">the Wastewater Control Commission </w:t>
      </w:r>
      <w:r w:rsidR="00503CCE">
        <w:t xml:space="preserve">discussed </w:t>
      </w:r>
      <w:r w:rsidR="001303B6">
        <w:t>one frozen lagoon, which is usual and R. Franck discussed high metals/</w:t>
      </w:r>
      <w:r w:rsidR="00503CCE">
        <w:t xml:space="preserve">copper </w:t>
      </w:r>
      <w:r w:rsidR="001303B6">
        <w:t>levels.</w:t>
      </w:r>
      <w:r w:rsidR="00503CCE">
        <w:t xml:space="preserve"> </w:t>
      </w:r>
    </w:p>
    <w:p w:rsidR="00503CCE" w:rsidRDefault="00503CCE" w:rsidP="00C30D0F">
      <w:pPr>
        <w:pStyle w:val="NoSpacing"/>
        <w:ind w:firstLine="720"/>
        <w:jc w:val="both"/>
      </w:pP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1303B6" w:rsidRDefault="00332BFD" w:rsidP="001303B6">
      <w:pPr>
        <w:ind w:firstLine="720"/>
      </w:pPr>
      <w:r>
        <w:t>M.</w:t>
      </w:r>
      <w:r w:rsidR="00842AA1">
        <w:t xml:space="preserve"> Cypert reports </w:t>
      </w:r>
      <w:r w:rsidR="001303B6">
        <w:t xml:space="preserve">the drafted easement has been sent to Wesley Ray. A response has not yet been received. Todd </w:t>
      </w:r>
      <w:proofErr w:type="spellStart"/>
      <w:r w:rsidR="001303B6">
        <w:t>Weik’s</w:t>
      </w:r>
      <w:proofErr w:type="spellEnd"/>
      <w:r w:rsidR="001303B6">
        <w:t xml:space="preserve"> Slag plan has been sent to all board members and Charlie Nelson. Tom White stated we have until August concerning renting his land. Herbicide payments have been received and the DNR permit is complete. M. Cypert and T. Meekma will attend the Lakes Convention on Friday 4/12. Tim Perry received ~50 bags of cereal rye which he will use this year. His farms are in the Alto Creek watershed. Letters were sent to two residents concerning private lateral breaks. The 2019 Harvesting Contract has been signed and accepted. There will be an “Ag 101” event planning meeting this afternoon. I and Charlie Nelson are meeting in Beaver Dam with reps from Lake S</w:t>
      </w:r>
      <w:r w:rsidR="001303B6" w:rsidRPr="007335D2">
        <w:t>inissippi</w:t>
      </w:r>
      <w:r w:rsidR="001303B6">
        <w:t xml:space="preserve"> and Beaver Dam Lake. M. Cypert has begun working on the 2020-2021 annual </w:t>
      </w:r>
      <w:proofErr w:type="gramStart"/>
      <w:r w:rsidR="001303B6">
        <w:t>budget</w:t>
      </w:r>
      <w:proofErr w:type="gramEnd"/>
      <w:r w:rsidR="001303B6">
        <w:t>. The Budget Committee should start meeting soon.</w:t>
      </w:r>
    </w:p>
    <w:p w:rsidR="00BF0DBD" w:rsidRDefault="00BF0DBD" w:rsidP="001C22D1">
      <w:pPr>
        <w:pStyle w:val="NoSpacing"/>
        <w:jc w:val="both"/>
        <w:rPr>
          <w:b/>
        </w:rPr>
      </w:pPr>
    </w:p>
    <w:p w:rsidR="001C22D1" w:rsidRDefault="001C22D1" w:rsidP="001C22D1">
      <w:pPr>
        <w:pStyle w:val="NoSpacing"/>
        <w:jc w:val="both"/>
        <w:rPr>
          <w:b/>
        </w:rPr>
      </w:pPr>
      <w:r>
        <w:rPr>
          <w:b/>
        </w:rPr>
        <w:t xml:space="preserve">County Report: </w:t>
      </w:r>
    </w:p>
    <w:p w:rsidR="001C22D1" w:rsidRDefault="001C22D1" w:rsidP="001C22D1">
      <w:pPr>
        <w:pStyle w:val="NoSpacing"/>
        <w:jc w:val="both"/>
      </w:pPr>
      <w:r>
        <w:rPr>
          <w:b/>
        </w:rPr>
        <w:tab/>
      </w:r>
      <w:r>
        <w:t xml:space="preserve">D. Macheel reports </w:t>
      </w:r>
      <w:r w:rsidR="00705C4D">
        <w:t xml:space="preserve">on Dane County dredging (the cost is over $1 million). Jerry Hatfield gave a presentation on the longer growing season, climate change, and chisel plowing resulting in losing C on fields. The County has a new intern, Avery Johnson. The County is testing wells in Beaver Dam and Burnette. The </w:t>
      </w:r>
      <w:r w:rsidR="00705C4D">
        <w:lastRenderedPageBreak/>
        <w:t xml:space="preserve">farm with the unpermitted manure pit in </w:t>
      </w:r>
      <w:proofErr w:type="spellStart"/>
      <w:r w:rsidR="00705C4D">
        <w:t>Clyman</w:t>
      </w:r>
      <w:proofErr w:type="spellEnd"/>
      <w:r w:rsidR="00705C4D">
        <w:t xml:space="preserve"> is being sold. The Beaver Dam Lake Association updated its Lake Management </w:t>
      </w:r>
      <w:r w:rsidR="0046249E">
        <w:t xml:space="preserve">Plan with a study conducted by UW-Madison. </w:t>
      </w:r>
    </w:p>
    <w:p w:rsidR="001C22D1" w:rsidRPr="00830310" w:rsidRDefault="001C22D1" w:rsidP="00BD5BD4">
      <w:pPr>
        <w:pStyle w:val="NoSpacing"/>
        <w:jc w:val="both"/>
        <w:rPr>
          <w:b/>
          <w:sz w:val="22"/>
        </w:rPr>
      </w:pPr>
    </w:p>
    <w:p w:rsidR="0046249E" w:rsidRDefault="007D21DE" w:rsidP="00FE3549">
      <w:pPr>
        <w:pStyle w:val="NoSpacing"/>
        <w:jc w:val="both"/>
        <w:rPr>
          <w:b/>
        </w:rPr>
      </w:pPr>
      <w:r>
        <w:rPr>
          <w:b/>
        </w:rPr>
        <w:t>Town R</w:t>
      </w:r>
      <w:r w:rsidR="00DD107F">
        <w:rPr>
          <w:b/>
        </w:rPr>
        <w:t>eport:</w:t>
      </w:r>
      <w:r w:rsidR="00D209EF">
        <w:rPr>
          <w:b/>
        </w:rPr>
        <w:t xml:space="preserve"> </w:t>
      </w:r>
    </w:p>
    <w:p w:rsidR="00532E4B" w:rsidRDefault="0046249E" w:rsidP="0046249E">
      <w:pPr>
        <w:pStyle w:val="NoSpacing"/>
        <w:ind w:firstLine="720"/>
        <w:jc w:val="both"/>
      </w:pPr>
      <w:r>
        <w:t xml:space="preserve">E. Benter reports the Town is beginning its summer projects – Canada Island Road (~$120,000), Howard Drive from Hwy 33 through the Condos, and Blackhawk Trail from Maple Point through Perish Road. The City of Fox Lake Public Works is now operating the dam. All incumbent Town Board Members have been re-elected. </w:t>
      </w:r>
    </w:p>
    <w:p w:rsidR="00D37738" w:rsidRPr="00830310" w:rsidRDefault="00D37738" w:rsidP="00D37738">
      <w:pPr>
        <w:pStyle w:val="NoSpacing"/>
        <w:ind w:firstLine="720"/>
        <w:jc w:val="both"/>
        <w:rPr>
          <w:sz w:val="22"/>
        </w:rPr>
      </w:pPr>
    </w:p>
    <w:p w:rsidR="00E42DBB" w:rsidRPr="00E42DBB" w:rsidRDefault="00E42DBB" w:rsidP="00E42DBB">
      <w:pPr>
        <w:rPr>
          <w:b/>
        </w:rPr>
      </w:pPr>
      <w:r w:rsidRPr="00E42DBB">
        <w:rPr>
          <w:b/>
        </w:rPr>
        <w:t>Old business:</w:t>
      </w:r>
    </w:p>
    <w:p w:rsidR="00CC3853" w:rsidRDefault="00CC3853" w:rsidP="00CC3853">
      <w:pPr>
        <w:ind w:firstLine="720"/>
      </w:pPr>
      <w:r>
        <w:t>1]         Discussion/action High nitrates in surface/groundwater – all Board members will familiarize themselves with the Slag Comprehensive Plan.</w:t>
      </w:r>
      <w:r>
        <w:br/>
      </w:r>
    </w:p>
    <w:p w:rsidR="00CC3853" w:rsidRPr="00A43CEB" w:rsidRDefault="00CC3853" w:rsidP="00CC3853">
      <w:pPr>
        <w:widowControl/>
        <w:tabs>
          <w:tab w:val="left" w:pos="0"/>
        </w:tabs>
        <w:ind w:firstLine="720"/>
      </w:pPr>
      <w:r>
        <w:t>2]</w:t>
      </w:r>
      <w:r>
        <w:tab/>
        <w:t>Discussion/action BCE/FLCI Farm Update – waiting for response from Wesley Ray.</w:t>
      </w:r>
      <w:r>
        <w:br/>
      </w:r>
    </w:p>
    <w:p w:rsidR="00CC3853" w:rsidRDefault="00CC3853" w:rsidP="00CC3853">
      <w:pPr>
        <w:ind w:firstLine="720"/>
        <w:rPr>
          <w:color w:val="000000"/>
          <w:szCs w:val="24"/>
        </w:rPr>
      </w:pPr>
      <w:proofErr w:type="gramStart"/>
      <w:r>
        <w:rPr>
          <w:color w:val="000000"/>
          <w:szCs w:val="24"/>
        </w:rPr>
        <w:t>3]</w:t>
      </w:r>
      <w:r>
        <w:rPr>
          <w:color w:val="000000"/>
          <w:szCs w:val="24"/>
        </w:rPr>
        <w:tab/>
      </w:r>
      <w:r>
        <w:t xml:space="preserve">Discussion/action </w:t>
      </w:r>
      <w:r>
        <w:rPr>
          <w:color w:val="000000"/>
          <w:szCs w:val="24"/>
        </w:rPr>
        <w:t>After Memorial Day Farm Tour</w:t>
      </w:r>
      <w:proofErr w:type="gramEnd"/>
      <w:r>
        <w:rPr>
          <w:color w:val="000000"/>
          <w:szCs w:val="24"/>
        </w:rPr>
        <w:t xml:space="preserve"> – revised to be a social event at the Fox Lake Golf Course.</w:t>
      </w:r>
      <w:r>
        <w:rPr>
          <w:color w:val="000000"/>
          <w:szCs w:val="24"/>
        </w:rPr>
        <w:br/>
      </w:r>
    </w:p>
    <w:p w:rsidR="00CC3853" w:rsidRPr="00102B78" w:rsidRDefault="00CC3853" w:rsidP="00CC3853">
      <w:pPr>
        <w:ind w:firstLine="720"/>
        <w:rPr>
          <w:color w:val="000000"/>
          <w:sz w:val="22"/>
          <w:szCs w:val="22"/>
        </w:rPr>
      </w:pPr>
      <w:r>
        <w:rPr>
          <w:color w:val="000000"/>
          <w:szCs w:val="24"/>
        </w:rPr>
        <w:t>4]</w:t>
      </w:r>
      <w:r>
        <w:rPr>
          <w:color w:val="000000"/>
          <w:szCs w:val="24"/>
        </w:rPr>
        <w:tab/>
        <w:t xml:space="preserve">Discussion/action </w:t>
      </w:r>
      <w:r w:rsidRPr="00102B78">
        <w:rPr>
          <w:color w:val="000000"/>
          <w:szCs w:val="22"/>
        </w:rPr>
        <w:t>Manure Management Field Day for Lake Residents</w:t>
      </w:r>
      <w:r>
        <w:rPr>
          <w:color w:val="000000"/>
          <w:szCs w:val="22"/>
        </w:rPr>
        <w:t xml:space="preserve"> – Planning Committee will meet this afternoon.</w:t>
      </w:r>
      <w:r>
        <w:rPr>
          <w:color w:val="000000"/>
          <w:szCs w:val="22"/>
        </w:rPr>
        <w:br/>
      </w:r>
    </w:p>
    <w:p w:rsidR="00CC3853" w:rsidRDefault="00CC3853" w:rsidP="00CC3853">
      <w:pPr>
        <w:rPr>
          <w:color w:val="000000"/>
          <w:szCs w:val="24"/>
        </w:rPr>
      </w:pPr>
      <w:r>
        <w:rPr>
          <w:color w:val="000000"/>
          <w:szCs w:val="24"/>
        </w:rPr>
        <w:tab/>
        <w:t>5]</w:t>
      </w:r>
      <w:r>
        <w:rPr>
          <w:color w:val="000000"/>
          <w:szCs w:val="24"/>
        </w:rPr>
        <w:tab/>
        <w:t>Discussion/action Rags/debris in sanitary system – situation has improved. No rag incidents since Christmas Eve 2018.</w:t>
      </w:r>
      <w:r>
        <w:rPr>
          <w:color w:val="000000"/>
          <w:szCs w:val="24"/>
        </w:rPr>
        <w:br/>
      </w:r>
    </w:p>
    <w:p w:rsidR="00CC3853" w:rsidRDefault="00CC3853" w:rsidP="00CC3853">
      <w:pPr>
        <w:ind w:firstLine="720"/>
        <w:rPr>
          <w:color w:val="000000"/>
          <w:szCs w:val="24"/>
        </w:rPr>
      </w:pPr>
      <w:r>
        <w:rPr>
          <w:color w:val="000000"/>
          <w:szCs w:val="24"/>
        </w:rPr>
        <w:t>6]</w:t>
      </w:r>
      <w:r>
        <w:rPr>
          <w:color w:val="000000"/>
          <w:szCs w:val="24"/>
        </w:rPr>
        <w:tab/>
        <w:t>Discussion/action Tom White Farm – M. Cypert will sent Tom White a letter asking clarifying questions.</w:t>
      </w:r>
      <w:r>
        <w:rPr>
          <w:color w:val="000000"/>
          <w:szCs w:val="24"/>
        </w:rPr>
        <w:br/>
      </w:r>
    </w:p>
    <w:p w:rsidR="00CC3853" w:rsidRDefault="00CC3853" w:rsidP="00CC3853">
      <w:pPr>
        <w:ind w:firstLine="720"/>
        <w:rPr>
          <w:color w:val="000000"/>
          <w:szCs w:val="24"/>
        </w:rPr>
      </w:pPr>
      <w:r>
        <w:rPr>
          <w:color w:val="000000"/>
          <w:szCs w:val="24"/>
        </w:rPr>
        <w:t>7]</w:t>
      </w:r>
      <w:r>
        <w:rPr>
          <w:color w:val="000000"/>
          <w:szCs w:val="24"/>
        </w:rPr>
        <w:tab/>
        <w:t xml:space="preserve">Discussion/action UW- Stevens Point Lakes Convention </w:t>
      </w:r>
      <w:r w:rsidR="00E12375">
        <w:rPr>
          <w:color w:val="000000"/>
          <w:szCs w:val="24"/>
        </w:rPr>
        <w:t>–</w:t>
      </w:r>
      <w:r>
        <w:rPr>
          <w:color w:val="000000"/>
          <w:szCs w:val="24"/>
        </w:rPr>
        <w:t xml:space="preserve"> </w:t>
      </w:r>
      <w:r w:rsidR="00E12375">
        <w:rPr>
          <w:color w:val="000000"/>
          <w:szCs w:val="24"/>
        </w:rPr>
        <w:t>T. Meekma and M. Cypert will attend.</w:t>
      </w:r>
      <w:r>
        <w:rPr>
          <w:color w:val="000000"/>
          <w:szCs w:val="24"/>
        </w:rPr>
        <w:br/>
      </w:r>
    </w:p>
    <w:p w:rsidR="00CC3853" w:rsidRDefault="00CC3853" w:rsidP="00CC3853">
      <w:pPr>
        <w:ind w:firstLine="720"/>
        <w:rPr>
          <w:color w:val="000000"/>
          <w:szCs w:val="24"/>
        </w:rPr>
      </w:pPr>
      <w:r>
        <w:rPr>
          <w:color w:val="000000"/>
          <w:szCs w:val="24"/>
        </w:rPr>
        <w:t>8]</w:t>
      </w:r>
      <w:r>
        <w:rPr>
          <w:color w:val="000000"/>
          <w:szCs w:val="24"/>
        </w:rPr>
        <w:tab/>
        <w:t>Discussion/action Lake Management Plan update</w:t>
      </w:r>
      <w:r w:rsidR="00E12375">
        <w:rPr>
          <w:color w:val="000000"/>
          <w:szCs w:val="24"/>
        </w:rPr>
        <w:t xml:space="preserve"> – M. Cypert will contact BDLA.</w:t>
      </w:r>
      <w:r>
        <w:rPr>
          <w:color w:val="000000"/>
          <w:szCs w:val="24"/>
        </w:rPr>
        <w:br/>
      </w:r>
    </w:p>
    <w:p w:rsidR="00CC3853" w:rsidRPr="00CC3853" w:rsidRDefault="00CC3853" w:rsidP="00CC3853">
      <w:pPr>
        <w:rPr>
          <w:b/>
          <w:color w:val="000000"/>
          <w:szCs w:val="24"/>
        </w:rPr>
      </w:pPr>
      <w:r w:rsidRPr="00CC3853">
        <w:rPr>
          <w:b/>
          <w:color w:val="000000"/>
          <w:szCs w:val="24"/>
        </w:rPr>
        <w:t xml:space="preserve">New business: </w:t>
      </w:r>
    </w:p>
    <w:p w:rsidR="00CC3853" w:rsidRDefault="00CC3853" w:rsidP="00CC3853">
      <w:pPr>
        <w:rPr>
          <w:color w:val="000000"/>
          <w:szCs w:val="24"/>
        </w:rPr>
      </w:pPr>
      <w:r>
        <w:rPr>
          <w:color w:val="000000"/>
          <w:szCs w:val="24"/>
        </w:rPr>
        <w:tab/>
        <w:t>1]</w:t>
      </w:r>
      <w:r>
        <w:rPr>
          <w:color w:val="000000"/>
          <w:szCs w:val="24"/>
        </w:rPr>
        <w:tab/>
        <w:t>Discussion/action Budget Committee</w:t>
      </w:r>
      <w:r w:rsidR="00E12375">
        <w:rPr>
          <w:color w:val="000000"/>
          <w:szCs w:val="24"/>
        </w:rPr>
        <w:t xml:space="preserve"> – Committee will be the same as last year (C. Crane, T. Meekma, and M. Cypert).</w:t>
      </w:r>
      <w:r>
        <w:rPr>
          <w:color w:val="000000"/>
          <w:szCs w:val="24"/>
        </w:rPr>
        <w:br/>
      </w:r>
    </w:p>
    <w:p w:rsidR="00CC3853" w:rsidRDefault="00CC3853" w:rsidP="00CC3853">
      <w:pPr>
        <w:ind w:firstLine="720"/>
      </w:pPr>
      <w:r>
        <w:rPr>
          <w:color w:val="000000"/>
          <w:szCs w:val="24"/>
        </w:rPr>
        <w:t>2]</w:t>
      </w:r>
      <w:r>
        <w:rPr>
          <w:color w:val="000000"/>
          <w:szCs w:val="24"/>
        </w:rPr>
        <w:tab/>
      </w:r>
      <w:r>
        <w:t>Discussion/action of Manager/Coordinator salary</w:t>
      </w:r>
      <w:r w:rsidR="00E12375">
        <w:t xml:space="preserve"> - Tabled</w:t>
      </w:r>
    </w:p>
    <w:p w:rsidR="007D54DD" w:rsidRPr="00830310" w:rsidRDefault="00F9491D" w:rsidP="00C466C8">
      <w:pPr>
        <w:ind w:left="1440" w:hanging="720"/>
        <w:rPr>
          <w:sz w:val="22"/>
        </w:rPr>
      </w:pPr>
      <w:r>
        <w:t xml:space="preserve"> </w:t>
      </w:r>
    </w:p>
    <w:p w:rsidR="00A941B0" w:rsidRDefault="002F7335" w:rsidP="00885EAF">
      <w:pPr>
        <w:pStyle w:val="NoSpacing"/>
        <w:jc w:val="both"/>
      </w:pPr>
      <w:proofErr w:type="gramStart"/>
      <w:r>
        <w:t>Motion by</w:t>
      </w:r>
      <w:r w:rsidR="00B067D9">
        <w:t xml:space="preserve"> </w:t>
      </w:r>
      <w:r w:rsidR="003F6BEB">
        <w:t>C. Witkowski</w:t>
      </w:r>
      <w:r w:rsidR="00C14CAC">
        <w:t>, second</w:t>
      </w:r>
      <w:r w:rsidR="001A39DD">
        <w:t xml:space="preserve"> </w:t>
      </w:r>
      <w:r w:rsidR="007017A8">
        <w:t>E. Benter</w:t>
      </w:r>
      <w:r w:rsidR="003F6BEB">
        <w:t xml:space="preserve">, </w:t>
      </w:r>
      <w:r w:rsidR="00C14CAC">
        <w:t>to pay the District’s bills.</w:t>
      </w:r>
      <w:proofErr w:type="gramEnd"/>
      <w:r w:rsidR="00C14CAC">
        <w:t xml:space="preserve"> All yes. Motion carried.</w:t>
      </w:r>
    </w:p>
    <w:p w:rsidR="00A941B0" w:rsidRPr="00830310" w:rsidRDefault="00A941B0" w:rsidP="00885EAF">
      <w:pPr>
        <w:pStyle w:val="NoSpacing"/>
        <w:jc w:val="both"/>
        <w:rPr>
          <w:sz w:val="22"/>
        </w:rPr>
      </w:pPr>
    </w:p>
    <w:p w:rsidR="00AB02B4" w:rsidRDefault="00613B43" w:rsidP="00885EAF">
      <w:pPr>
        <w:pStyle w:val="NoSpacing"/>
        <w:jc w:val="both"/>
      </w:pPr>
      <w:r>
        <w:t>Suggestions for the next agenda –</w:t>
      </w:r>
      <w:r w:rsidR="003B7178">
        <w:t xml:space="preserve"> </w:t>
      </w:r>
      <w:r w:rsidR="00C14CAC">
        <w:t>Old business topic</w:t>
      </w:r>
      <w:r w:rsidR="00F626BA">
        <w:t>s</w:t>
      </w:r>
      <w:r w:rsidR="00C466C8">
        <w:t xml:space="preserve"> 1</w:t>
      </w:r>
      <w:r w:rsidR="007017A8">
        <w:t>-4 (revised to “Ag 101” Event)</w:t>
      </w:r>
      <w:r w:rsidR="00C466C8">
        <w:t xml:space="preserve">, </w:t>
      </w:r>
      <w:r w:rsidR="0017029E">
        <w:t>3</w:t>
      </w:r>
      <w:r w:rsidR="007017A8">
        <w:t xml:space="preserve">, 6, 8, </w:t>
      </w:r>
      <w:proofErr w:type="gramStart"/>
      <w:r w:rsidR="007017A8">
        <w:t>New</w:t>
      </w:r>
      <w:proofErr w:type="gramEnd"/>
      <w:r w:rsidR="007017A8">
        <w:t xml:space="preserve"> business topics 1-2.</w:t>
      </w:r>
      <w:r w:rsidR="0017029E">
        <w:t xml:space="preserve"> </w:t>
      </w:r>
    </w:p>
    <w:p w:rsidR="003C4CA2" w:rsidRPr="00830310" w:rsidRDefault="003C4CA2" w:rsidP="00885EAF">
      <w:pPr>
        <w:pStyle w:val="NoSpacing"/>
        <w:jc w:val="both"/>
        <w:rPr>
          <w:sz w:val="22"/>
        </w:rPr>
      </w:pPr>
    </w:p>
    <w:p w:rsidR="00613B43" w:rsidRDefault="00613B43" w:rsidP="00885EAF">
      <w:pPr>
        <w:pStyle w:val="NoSpacing"/>
        <w:jc w:val="both"/>
      </w:pPr>
      <w:r>
        <w:t xml:space="preserve">The next </w:t>
      </w:r>
      <w:r w:rsidR="003C4CA2">
        <w:t xml:space="preserve">regular </w:t>
      </w:r>
      <w:r>
        <w:t>meeting will be</w:t>
      </w:r>
      <w:r w:rsidR="003C4CA2">
        <w:t xml:space="preserve"> </w:t>
      </w:r>
      <w:r w:rsidR="007017A8">
        <w:t>May 9</w:t>
      </w:r>
      <w:r w:rsidR="007017A8" w:rsidRPr="007017A8">
        <w:rPr>
          <w:vertAlign w:val="superscript"/>
        </w:rPr>
        <w:t>th</w:t>
      </w:r>
      <w:r w:rsidR="003C4CA2">
        <w:t>,</w:t>
      </w:r>
      <w:r>
        <w:t xml:space="preserve"> 201</w:t>
      </w:r>
      <w:r w:rsidR="003B7178">
        <w:t>9</w:t>
      </w:r>
      <w:r w:rsidR="003B5B1B">
        <w:t>.</w:t>
      </w:r>
    </w:p>
    <w:p w:rsidR="00613B43" w:rsidRPr="00830310" w:rsidRDefault="00613B43" w:rsidP="00885EAF">
      <w:pPr>
        <w:pStyle w:val="NoSpacing"/>
        <w:jc w:val="both"/>
        <w:rPr>
          <w:sz w:val="22"/>
        </w:rPr>
      </w:pPr>
    </w:p>
    <w:p w:rsidR="00613B43" w:rsidRDefault="002B53F6" w:rsidP="00885EAF">
      <w:pPr>
        <w:pStyle w:val="NoSpacing"/>
        <w:jc w:val="both"/>
      </w:pPr>
      <w:r>
        <w:t>Motion by</w:t>
      </w:r>
      <w:r w:rsidR="003F6BEB">
        <w:t xml:space="preserve"> </w:t>
      </w:r>
      <w:r w:rsidR="007017A8">
        <w:t>E. Benter</w:t>
      </w:r>
      <w:r>
        <w:t xml:space="preserve">, </w:t>
      </w:r>
      <w:r w:rsidR="00F24502">
        <w:t xml:space="preserve">second </w:t>
      </w:r>
      <w:r w:rsidR="00C466C8">
        <w:t>D. Macheel</w:t>
      </w:r>
      <w:r w:rsidR="00F24502">
        <w:t xml:space="preserve">, </w:t>
      </w:r>
      <w:r w:rsidR="00F91938">
        <w:t>to adjourn.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FA1480" w:rsidRPr="00C315B1" w:rsidRDefault="00A941B0" w:rsidP="00114885">
      <w:pPr>
        <w:pStyle w:val="NoSpacing"/>
        <w:jc w:val="both"/>
      </w:pPr>
      <w:r>
        <w:t>Michael Cypert</w:t>
      </w:r>
      <w:r w:rsidR="00BD25DD">
        <w:t xml:space="preserve">, </w:t>
      </w:r>
      <w:r>
        <w:t>Manager</w:t>
      </w:r>
      <w:r w:rsidR="00814163">
        <w:t>/Coordinator</w:t>
      </w:r>
    </w:p>
    <w:sectPr w:rsidR="00FA1480" w:rsidRPr="00C315B1"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AC" w:rsidRDefault="009D3FAC" w:rsidP="004304B9">
      <w:r>
        <w:separator/>
      </w:r>
    </w:p>
  </w:endnote>
  <w:endnote w:type="continuationSeparator" w:id="0">
    <w:p w:rsidR="009D3FAC" w:rsidRDefault="009D3FAC"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AC" w:rsidRDefault="009D3FAC" w:rsidP="004304B9">
      <w:r>
        <w:separator/>
      </w:r>
    </w:p>
  </w:footnote>
  <w:footnote w:type="continuationSeparator" w:id="0">
    <w:p w:rsidR="009D3FAC" w:rsidRDefault="009D3FAC"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9A06E3">
      <w:t>April 11</w:t>
    </w:r>
    <w:r w:rsidR="009A06E3" w:rsidRPr="009A06E3">
      <w:rPr>
        <w:vertAlign w:val="superscript"/>
      </w:rPr>
      <w:t>th</w:t>
    </w:r>
    <w:r w:rsidR="00381366">
      <w:t>, 2019</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25DDC"/>
    <w:rsid w:val="000353CC"/>
    <w:rsid w:val="000467C0"/>
    <w:rsid w:val="00050ED6"/>
    <w:rsid w:val="000C44A7"/>
    <w:rsid w:val="000C5C80"/>
    <w:rsid w:val="000D126C"/>
    <w:rsid w:val="000D74F4"/>
    <w:rsid w:val="000F43D9"/>
    <w:rsid w:val="000F644D"/>
    <w:rsid w:val="00114885"/>
    <w:rsid w:val="00117FD4"/>
    <w:rsid w:val="0012159E"/>
    <w:rsid w:val="00126B51"/>
    <w:rsid w:val="00130037"/>
    <w:rsid w:val="001303B6"/>
    <w:rsid w:val="00137FCC"/>
    <w:rsid w:val="0017029E"/>
    <w:rsid w:val="001736FF"/>
    <w:rsid w:val="00182F18"/>
    <w:rsid w:val="00192BFB"/>
    <w:rsid w:val="001971A5"/>
    <w:rsid w:val="001A0E4F"/>
    <w:rsid w:val="001A39DD"/>
    <w:rsid w:val="001C214D"/>
    <w:rsid w:val="001C22D1"/>
    <w:rsid w:val="001C3FC4"/>
    <w:rsid w:val="001E303D"/>
    <w:rsid w:val="001E6DCF"/>
    <w:rsid w:val="001F3AAA"/>
    <w:rsid w:val="00205618"/>
    <w:rsid w:val="00206252"/>
    <w:rsid w:val="0020660F"/>
    <w:rsid w:val="00220E5F"/>
    <w:rsid w:val="002241EA"/>
    <w:rsid w:val="00257FF2"/>
    <w:rsid w:val="00264591"/>
    <w:rsid w:val="00282410"/>
    <w:rsid w:val="002965A0"/>
    <w:rsid w:val="002A461A"/>
    <w:rsid w:val="002B24C2"/>
    <w:rsid w:val="002B53F6"/>
    <w:rsid w:val="002C05D4"/>
    <w:rsid w:val="002D43A1"/>
    <w:rsid w:val="002D7398"/>
    <w:rsid w:val="002E7BAD"/>
    <w:rsid w:val="002F2EA4"/>
    <w:rsid w:val="002F7335"/>
    <w:rsid w:val="003249EF"/>
    <w:rsid w:val="0033148E"/>
    <w:rsid w:val="00331C0F"/>
    <w:rsid w:val="00332118"/>
    <w:rsid w:val="00332BFD"/>
    <w:rsid w:val="00344EB3"/>
    <w:rsid w:val="00356FD4"/>
    <w:rsid w:val="00381366"/>
    <w:rsid w:val="00383640"/>
    <w:rsid w:val="0039103B"/>
    <w:rsid w:val="003B12C9"/>
    <w:rsid w:val="003B5B1B"/>
    <w:rsid w:val="003B7178"/>
    <w:rsid w:val="003C4CA2"/>
    <w:rsid w:val="003C54CB"/>
    <w:rsid w:val="003D0B09"/>
    <w:rsid w:val="003E0402"/>
    <w:rsid w:val="003F6BEB"/>
    <w:rsid w:val="003F702C"/>
    <w:rsid w:val="004061F0"/>
    <w:rsid w:val="00420887"/>
    <w:rsid w:val="00424877"/>
    <w:rsid w:val="004304B9"/>
    <w:rsid w:val="004312EB"/>
    <w:rsid w:val="00442E27"/>
    <w:rsid w:val="004446F1"/>
    <w:rsid w:val="0046249E"/>
    <w:rsid w:val="0047271B"/>
    <w:rsid w:val="00484796"/>
    <w:rsid w:val="00486A46"/>
    <w:rsid w:val="004B1CA9"/>
    <w:rsid w:val="004C79AE"/>
    <w:rsid w:val="004D7689"/>
    <w:rsid w:val="00503CCE"/>
    <w:rsid w:val="0051159D"/>
    <w:rsid w:val="00522D1A"/>
    <w:rsid w:val="00530D1A"/>
    <w:rsid w:val="00532E4B"/>
    <w:rsid w:val="00574472"/>
    <w:rsid w:val="005842BF"/>
    <w:rsid w:val="005A09C3"/>
    <w:rsid w:val="005A4774"/>
    <w:rsid w:val="005B14D5"/>
    <w:rsid w:val="005B2060"/>
    <w:rsid w:val="005B4A08"/>
    <w:rsid w:val="005B70F3"/>
    <w:rsid w:val="005C0B90"/>
    <w:rsid w:val="005C5848"/>
    <w:rsid w:val="00613B43"/>
    <w:rsid w:val="00621743"/>
    <w:rsid w:val="00622ACA"/>
    <w:rsid w:val="00630467"/>
    <w:rsid w:val="00635839"/>
    <w:rsid w:val="006452BE"/>
    <w:rsid w:val="00646FD8"/>
    <w:rsid w:val="006518DB"/>
    <w:rsid w:val="006525D2"/>
    <w:rsid w:val="00654C83"/>
    <w:rsid w:val="006667C9"/>
    <w:rsid w:val="00686141"/>
    <w:rsid w:val="006A22EE"/>
    <w:rsid w:val="006C5EA5"/>
    <w:rsid w:val="006D6636"/>
    <w:rsid w:val="006E666E"/>
    <w:rsid w:val="006F4EEC"/>
    <w:rsid w:val="006F7CE0"/>
    <w:rsid w:val="007017A8"/>
    <w:rsid w:val="00704EEF"/>
    <w:rsid w:val="00705C4D"/>
    <w:rsid w:val="0074573F"/>
    <w:rsid w:val="0074580B"/>
    <w:rsid w:val="007466EE"/>
    <w:rsid w:val="007A1893"/>
    <w:rsid w:val="007B2481"/>
    <w:rsid w:val="007C00ED"/>
    <w:rsid w:val="007C0166"/>
    <w:rsid w:val="007D21DE"/>
    <w:rsid w:val="007D3C71"/>
    <w:rsid w:val="007D54DD"/>
    <w:rsid w:val="007F1447"/>
    <w:rsid w:val="008014CC"/>
    <w:rsid w:val="00814163"/>
    <w:rsid w:val="00822439"/>
    <w:rsid w:val="008236ED"/>
    <w:rsid w:val="00830310"/>
    <w:rsid w:val="00842AA1"/>
    <w:rsid w:val="00847DBF"/>
    <w:rsid w:val="0086309A"/>
    <w:rsid w:val="00863AA9"/>
    <w:rsid w:val="0086771B"/>
    <w:rsid w:val="0087177D"/>
    <w:rsid w:val="00884A17"/>
    <w:rsid w:val="00885EAF"/>
    <w:rsid w:val="0089257A"/>
    <w:rsid w:val="008A4E5B"/>
    <w:rsid w:val="008B1CA3"/>
    <w:rsid w:val="008D23BE"/>
    <w:rsid w:val="008E1E8E"/>
    <w:rsid w:val="008E7BCE"/>
    <w:rsid w:val="00901311"/>
    <w:rsid w:val="00912751"/>
    <w:rsid w:val="00916379"/>
    <w:rsid w:val="00932B5A"/>
    <w:rsid w:val="0093797D"/>
    <w:rsid w:val="00945B03"/>
    <w:rsid w:val="0095451B"/>
    <w:rsid w:val="009652C8"/>
    <w:rsid w:val="00967EFA"/>
    <w:rsid w:val="009901F2"/>
    <w:rsid w:val="009A06E3"/>
    <w:rsid w:val="009B7F6E"/>
    <w:rsid w:val="009C314B"/>
    <w:rsid w:val="009C6DB2"/>
    <w:rsid w:val="009D3FAC"/>
    <w:rsid w:val="009D4EBF"/>
    <w:rsid w:val="009E1852"/>
    <w:rsid w:val="00A04FD5"/>
    <w:rsid w:val="00A17DCF"/>
    <w:rsid w:val="00A25DC2"/>
    <w:rsid w:val="00A320B7"/>
    <w:rsid w:val="00A7576E"/>
    <w:rsid w:val="00A83F81"/>
    <w:rsid w:val="00A93B28"/>
    <w:rsid w:val="00A941B0"/>
    <w:rsid w:val="00AA275A"/>
    <w:rsid w:val="00AA4AA7"/>
    <w:rsid w:val="00AB02B4"/>
    <w:rsid w:val="00AB4FBB"/>
    <w:rsid w:val="00AC00FB"/>
    <w:rsid w:val="00AC171B"/>
    <w:rsid w:val="00AE086E"/>
    <w:rsid w:val="00B067D9"/>
    <w:rsid w:val="00B2538B"/>
    <w:rsid w:val="00B25F08"/>
    <w:rsid w:val="00B3361B"/>
    <w:rsid w:val="00B50797"/>
    <w:rsid w:val="00B6450C"/>
    <w:rsid w:val="00B75D2C"/>
    <w:rsid w:val="00BC08D0"/>
    <w:rsid w:val="00BC46A5"/>
    <w:rsid w:val="00BD25DD"/>
    <w:rsid w:val="00BD5BD4"/>
    <w:rsid w:val="00BE1E40"/>
    <w:rsid w:val="00BE4BCB"/>
    <w:rsid w:val="00BE6573"/>
    <w:rsid w:val="00BE79B3"/>
    <w:rsid w:val="00BF0DBD"/>
    <w:rsid w:val="00C14CAC"/>
    <w:rsid w:val="00C30D0F"/>
    <w:rsid w:val="00C315B1"/>
    <w:rsid w:val="00C43C17"/>
    <w:rsid w:val="00C4489E"/>
    <w:rsid w:val="00C466C8"/>
    <w:rsid w:val="00C54354"/>
    <w:rsid w:val="00C804DE"/>
    <w:rsid w:val="00C85B66"/>
    <w:rsid w:val="00C97AB6"/>
    <w:rsid w:val="00CB14BB"/>
    <w:rsid w:val="00CB4229"/>
    <w:rsid w:val="00CB4ED2"/>
    <w:rsid w:val="00CC3853"/>
    <w:rsid w:val="00CC58EB"/>
    <w:rsid w:val="00CE394D"/>
    <w:rsid w:val="00CE42B7"/>
    <w:rsid w:val="00D10781"/>
    <w:rsid w:val="00D200F9"/>
    <w:rsid w:val="00D209EF"/>
    <w:rsid w:val="00D337D0"/>
    <w:rsid w:val="00D37738"/>
    <w:rsid w:val="00D51CA5"/>
    <w:rsid w:val="00D52694"/>
    <w:rsid w:val="00DB0D0E"/>
    <w:rsid w:val="00DB58A3"/>
    <w:rsid w:val="00DC27D0"/>
    <w:rsid w:val="00DD107F"/>
    <w:rsid w:val="00DD41F8"/>
    <w:rsid w:val="00DD4B79"/>
    <w:rsid w:val="00DF1950"/>
    <w:rsid w:val="00DF651E"/>
    <w:rsid w:val="00E12375"/>
    <w:rsid w:val="00E307B1"/>
    <w:rsid w:val="00E31791"/>
    <w:rsid w:val="00E42DBB"/>
    <w:rsid w:val="00E567C1"/>
    <w:rsid w:val="00E77B9E"/>
    <w:rsid w:val="00E91D70"/>
    <w:rsid w:val="00EA1277"/>
    <w:rsid w:val="00EA590D"/>
    <w:rsid w:val="00EA7CC6"/>
    <w:rsid w:val="00EF1B32"/>
    <w:rsid w:val="00EF3AA3"/>
    <w:rsid w:val="00EF5DD1"/>
    <w:rsid w:val="00EF7F35"/>
    <w:rsid w:val="00F00B5B"/>
    <w:rsid w:val="00F024A6"/>
    <w:rsid w:val="00F17A5C"/>
    <w:rsid w:val="00F24502"/>
    <w:rsid w:val="00F364DC"/>
    <w:rsid w:val="00F373DA"/>
    <w:rsid w:val="00F435E4"/>
    <w:rsid w:val="00F450AE"/>
    <w:rsid w:val="00F626BA"/>
    <w:rsid w:val="00F708E5"/>
    <w:rsid w:val="00F91938"/>
    <w:rsid w:val="00F9491D"/>
    <w:rsid w:val="00FA1480"/>
    <w:rsid w:val="00FB21B2"/>
    <w:rsid w:val="00FE3549"/>
    <w:rsid w:val="00FE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10</cp:revision>
  <cp:lastPrinted>2019-02-25T13:47:00Z</cp:lastPrinted>
  <dcterms:created xsi:type="dcterms:W3CDTF">2019-04-24T15:39:00Z</dcterms:created>
  <dcterms:modified xsi:type="dcterms:W3CDTF">2019-05-09T12:33:00Z</dcterms:modified>
</cp:coreProperties>
</file>