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4D7F2E">
        <w:t>May 9</w:t>
      </w:r>
      <w:r w:rsidR="004D7F2E" w:rsidRPr="004D7F2E">
        <w:rPr>
          <w:vertAlign w:val="superscript"/>
        </w:rPr>
        <w:t>th</w:t>
      </w:r>
      <w:r w:rsidR="00BC08D0">
        <w:t xml:space="preserve">, </w:t>
      </w:r>
      <w:r w:rsidR="000353CC">
        <w:t>201</w:t>
      </w:r>
      <w:r w:rsidR="00C85B66">
        <w:t>9</w:t>
      </w:r>
      <w:r w:rsidR="000353CC">
        <w:t xml:space="preserve">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74573F">
      <w:pPr>
        <w:pStyle w:val="NoSpacing"/>
        <w:ind w:firstLine="720"/>
        <w:jc w:val="both"/>
      </w:pPr>
      <w:r>
        <w:t>Present</w:t>
      </w:r>
      <w:r w:rsidR="0074573F">
        <w:t>:</w:t>
      </w:r>
      <w:r>
        <w:t xml:space="preserve"> T</w:t>
      </w:r>
      <w:r w:rsidR="008B1CA3">
        <w:t xml:space="preserve">imothy Meekma, </w:t>
      </w:r>
      <w:r w:rsidR="00C97AB6">
        <w:t>Dale Macheel,</w:t>
      </w:r>
      <w:r w:rsidR="008B1CA3">
        <w:t xml:space="preserve"> </w:t>
      </w:r>
      <w:r w:rsidR="001F3AAA">
        <w:t>Ed Benter,</w:t>
      </w:r>
      <w:r w:rsidR="003203FF">
        <w:t xml:space="preserve"> </w:t>
      </w:r>
      <w:r w:rsidR="00B3361B">
        <w:t>Cheryl Witkowski</w:t>
      </w:r>
      <w:r w:rsidR="003203FF">
        <w:t xml:space="preserve">, and </w:t>
      </w:r>
      <w:r w:rsidR="001F3AAA">
        <w:t>Colleen Crane</w:t>
      </w:r>
      <w:r w:rsidR="003203FF">
        <w:t xml:space="preserve"> (phone).</w:t>
      </w:r>
    </w:p>
    <w:p w:rsidR="00114885" w:rsidRDefault="00114885" w:rsidP="003203FF">
      <w:pPr>
        <w:pStyle w:val="NoSpacing"/>
        <w:jc w:val="both"/>
      </w:pPr>
      <w:r>
        <w:t>Also present</w:t>
      </w:r>
      <w:r w:rsidR="0074573F">
        <w:t>:</w:t>
      </w:r>
      <w:r w:rsidR="003203FF">
        <w:t xml:space="preserve"> Lorna Kamp</w:t>
      </w:r>
      <w:r w:rsidR="00704EEF">
        <w:t xml:space="preserve">, </w:t>
      </w:r>
      <w:r w:rsidR="003203FF">
        <w:t xml:space="preserve">Charlie Nelson (FLPO) </w:t>
      </w:r>
      <w:r w:rsidR="00220E5F">
        <w:t xml:space="preserve">Kip Elliot (MCO) and </w:t>
      </w:r>
      <w:r w:rsidR="007D3C71">
        <w:t>Michael Cypert, Manager</w:t>
      </w:r>
      <w:r w:rsidR="00BC08D0">
        <w:t>/</w:t>
      </w:r>
      <w:r w:rsidR="003203FF">
        <w:t xml:space="preserve"> </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822439" w:rsidRDefault="002241EA" w:rsidP="000353CC">
      <w:pPr>
        <w:pStyle w:val="NoSpacing"/>
        <w:jc w:val="both"/>
        <w:rPr>
          <w:b/>
        </w:rPr>
      </w:pPr>
      <w:r>
        <w:rPr>
          <w:b/>
        </w:rPr>
        <w:t>Audience P</w:t>
      </w:r>
      <w:r w:rsidR="007D3C71">
        <w:rPr>
          <w:b/>
        </w:rPr>
        <w:t>articipation:</w:t>
      </w:r>
      <w:r w:rsidR="00BC08D0">
        <w:rPr>
          <w:b/>
        </w:rPr>
        <w:t xml:space="preserve"> </w:t>
      </w:r>
      <w:r w:rsidR="006F4EEC" w:rsidRPr="006F4EEC">
        <w:t>None</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5D6DD5">
        <w:t>E. Benter</w:t>
      </w:r>
      <w:r w:rsidR="000353CC">
        <w:t xml:space="preserve">, </w:t>
      </w:r>
      <w:r w:rsidR="00FE40F4">
        <w:t>second by C.</w:t>
      </w:r>
      <w:r w:rsidR="001F3AAA">
        <w:t xml:space="preserve"> </w:t>
      </w:r>
      <w:r w:rsidR="009E1852">
        <w:t>Witkowski,</w:t>
      </w:r>
      <w:r w:rsidR="00FE40F4">
        <w:t xml:space="preserve"> </w:t>
      </w:r>
      <w:r>
        <w:t xml:space="preserve">to approve the minutes of </w:t>
      </w:r>
      <w:r w:rsidR="003203FF">
        <w:t>April 11</w:t>
      </w:r>
      <w:r w:rsidR="001F3AAA" w:rsidRPr="001F3AAA">
        <w:rPr>
          <w:vertAlign w:val="superscript"/>
        </w:rPr>
        <w:t>th</w:t>
      </w:r>
      <w:r w:rsidR="009E1852">
        <w:t>, 2019</w:t>
      </w:r>
      <w:r w:rsidR="00630467">
        <w:t xml:space="preserve"> and</w:t>
      </w:r>
      <w:r w:rsidR="008D23BE">
        <w:t xml:space="preserve"> the a</w:t>
      </w:r>
      <w:r>
        <w:t>genda for</w:t>
      </w:r>
      <w:r w:rsidR="009E1852">
        <w:t xml:space="preserve"> </w:t>
      </w:r>
      <w:r w:rsidR="003203FF">
        <w:t>May 9</w:t>
      </w:r>
      <w:r w:rsidR="003203FF" w:rsidRPr="003203FF">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847DBF" w:rsidP="007D54DD">
      <w:pPr>
        <w:pStyle w:val="NoSpacing"/>
        <w:ind w:firstLine="720"/>
        <w:jc w:val="both"/>
      </w:pPr>
      <w:proofErr w:type="gramStart"/>
      <w:r>
        <w:t xml:space="preserve">Motion by C. Witkowski, second by </w:t>
      </w:r>
      <w:r w:rsidR="005D6DD5">
        <w:t>D. Macheel</w:t>
      </w:r>
      <w:r>
        <w:t xml:space="preserve">, to approve </w:t>
      </w:r>
      <w:r w:rsidR="009E1852">
        <w:t>the Financial Statement</w:t>
      </w:r>
      <w:r>
        <w:t>s</w:t>
      </w:r>
      <w:r w:rsidR="009E1852">
        <w:t xml:space="preserve"> for </w:t>
      </w:r>
      <w:r w:rsidR="005D6DD5">
        <w:t>April 30</w:t>
      </w:r>
      <w:r w:rsidR="005D6DD5" w:rsidRPr="005D6DD5">
        <w:rPr>
          <w:vertAlign w:val="superscript"/>
        </w:rPr>
        <w:t>th</w:t>
      </w:r>
      <w:r w:rsidR="005D6DD5">
        <w:t>,</w:t>
      </w:r>
      <w:r w:rsidR="009E1852">
        <w:t xml:space="preserve"> 2019</w:t>
      </w:r>
      <w:r>
        <w:t xml:space="preserve"> with corrections.</w:t>
      </w:r>
      <w:proofErr w:type="gramEnd"/>
      <w:r>
        <w:t xml:space="preserve"> All yes. Motion carried.</w:t>
      </w:r>
      <w:r w:rsidR="009E1852">
        <w:t xml:space="preserve">  </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12159E" w:rsidRDefault="00503CCE" w:rsidP="005D6DD5">
      <w:pPr>
        <w:pStyle w:val="Default"/>
        <w:ind w:firstLine="720"/>
        <w:rPr>
          <w:bCs/>
          <w:szCs w:val="23"/>
        </w:rPr>
      </w:pPr>
      <w:r w:rsidRPr="005D6DD5">
        <w:rPr>
          <w:bCs/>
          <w:szCs w:val="23"/>
        </w:rPr>
        <w:t xml:space="preserve">Kip reports </w:t>
      </w:r>
      <w:r w:rsidR="005D6DD5">
        <w:rPr>
          <w:bCs/>
          <w:szCs w:val="23"/>
        </w:rPr>
        <w:t>searched</w:t>
      </w:r>
      <w:r w:rsidR="005D6DD5" w:rsidRPr="005D6DD5">
        <w:rPr>
          <w:bCs/>
          <w:szCs w:val="23"/>
        </w:rPr>
        <w:t xml:space="preserve"> the district area sewer maps at Mrs. Kamp’s request to see if the four lots she owns are in the sewer district</w:t>
      </w:r>
      <w:r w:rsidR="005D6DD5">
        <w:rPr>
          <w:bCs/>
          <w:szCs w:val="23"/>
        </w:rPr>
        <w:t>. He b</w:t>
      </w:r>
      <w:r w:rsidR="005D6DD5" w:rsidRPr="005D6DD5">
        <w:rPr>
          <w:bCs/>
          <w:szCs w:val="23"/>
        </w:rPr>
        <w:t>elieve</w:t>
      </w:r>
      <w:r w:rsidR="005D6DD5">
        <w:rPr>
          <w:bCs/>
          <w:szCs w:val="23"/>
        </w:rPr>
        <w:t>s</w:t>
      </w:r>
      <w:r w:rsidR="005D6DD5" w:rsidRPr="005D6DD5">
        <w:rPr>
          <w:bCs/>
          <w:szCs w:val="23"/>
        </w:rPr>
        <w:t xml:space="preserve"> the maps indicate there are five lots on DelBern Lane with available sewer connections. </w:t>
      </w:r>
      <w:r w:rsidR="005D6DD5">
        <w:rPr>
          <w:bCs/>
          <w:szCs w:val="23"/>
        </w:rPr>
        <w:t>Kip w</w:t>
      </w:r>
      <w:r w:rsidR="005D6DD5" w:rsidRPr="005D6DD5">
        <w:rPr>
          <w:bCs/>
          <w:szCs w:val="23"/>
        </w:rPr>
        <w:t xml:space="preserve">ent to Plover and completed testing for the new Sanitary Sewage Collection System DNR classification. PHE Plumbing added a 4 inch lateral pipe extension in Manhole 111 due to debris collecting at the inlet. Last month, </w:t>
      </w:r>
      <w:r w:rsidR="005D6DD5">
        <w:rPr>
          <w:bCs/>
          <w:szCs w:val="23"/>
        </w:rPr>
        <w:t>MCO</w:t>
      </w:r>
      <w:r w:rsidR="005D6DD5" w:rsidRPr="005D6DD5">
        <w:rPr>
          <w:bCs/>
          <w:szCs w:val="23"/>
        </w:rPr>
        <w:t xml:space="preserve"> televised sanitary sewer in the Blackhawk Trail &amp; Howard Drive areas due to high run times and found two private laterals with breaks in them. These private lateral breaks </w:t>
      </w:r>
      <w:r w:rsidR="005D6DD5">
        <w:rPr>
          <w:bCs/>
          <w:szCs w:val="23"/>
        </w:rPr>
        <w:t>a</w:t>
      </w:r>
      <w:r w:rsidR="005D6DD5" w:rsidRPr="005D6DD5">
        <w:rPr>
          <w:bCs/>
          <w:szCs w:val="23"/>
        </w:rPr>
        <w:t xml:space="preserve">re the responsibility of the homeowners and have now been repaired by PHE Plumbing. </w:t>
      </w:r>
      <w:r w:rsidR="005D6DD5">
        <w:rPr>
          <w:bCs/>
          <w:szCs w:val="23"/>
        </w:rPr>
        <w:t>Kip r</w:t>
      </w:r>
      <w:r w:rsidR="005D6DD5" w:rsidRPr="005D6DD5">
        <w:rPr>
          <w:bCs/>
          <w:szCs w:val="23"/>
        </w:rPr>
        <w:t xml:space="preserve">eplaced pumps, pipes, valves, and hardware in GS 23 &amp; GS 25 due to pump failures and pipe deterioration. The gate valve &amp; extension handle in GS 25 were also replaced due to failure. Jeff’s Pumping Service was required for both upgrades. Elmwood Island is now operating for the summer season. Great Lakes </w:t>
      </w:r>
      <w:r w:rsidR="005D6DD5">
        <w:rPr>
          <w:bCs/>
          <w:szCs w:val="23"/>
        </w:rPr>
        <w:t xml:space="preserve">are anticipated to </w:t>
      </w:r>
      <w:r w:rsidR="005D6DD5" w:rsidRPr="005D6DD5">
        <w:rPr>
          <w:bCs/>
          <w:szCs w:val="23"/>
        </w:rPr>
        <w:t>com</w:t>
      </w:r>
      <w:r w:rsidR="005D6DD5">
        <w:rPr>
          <w:bCs/>
          <w:szCs w:val="23"/>
        </w:rPr>
        <w:t>e</w:t>
      </w:r>
      <w:r w:rsidR="005D6DD5" w:rsidRPr="005D6DD5">
        <w:rPr>
          <w:bCs/>
          <w:szCs w:val="23"/>
        </w:rPr>
        <w:t xml:space="preserve"> for sanitary sewer jetting &amp; televising in the Howard Drive area and for cleaning and inspecting lift station wet wells. They could have been available </w:t>
      </w:r>
      <w:r w:rsidR="005D6DD5">
        <w:rPr>
          <w:bCs/>
          <w:szCs w:val="23"/>
        </w:rPr>
        <w:t>sooner</w:t>
      </w:r>
      <w:r w:rsidR="005D6DD5" w:rsidRPr="005D6DD5">
        <w:rPr>
          <w:bCs/>
          <w:szCs w:val="23"/>
        </w:rPr>
        <w:t xml:space="preserve">; however, due to the wet conditions, </w:t>
      </w:r>
      <w:r w:rsidR="005D6DD5">
        <w:rPr>
          <w:bCs/>
          <w:szCs w:val="23"/>
        </w:rPr>
        <w:t>MCO</w:t>
      </w:r>
      <w:r w:rsidR="005D6DD5" w:rsidRPr="005D6DD5">
        <w:rPr>
          <w:bCs/>
          <w:szCs w:val="23"/>
        </w:rPr>
        <w:t xml:space="preserve"> postponed them until the conditions around the lakeside manholes improve. All other maintenance is up to date.</w:t>
      </w:r>
    </w:p>
    <w:p w:rsidR="005D6DD5" w:rsidRDefault="005D6DD5" w:rsidP="005D6DD5">
      <w:pPr>
        <w:pStyle w:val="Default"/>
        <w:ind w:firstLine="720"/>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7B67AC">
        <w:t>she did not attend the last</w:t>
      </w:r>
      <w:r w:rsidR="00DF651E">
        <w:t xml:space="preserve"> Wastewater Control Commission </w:t>
      </w:r>
      <w:r w:rsidR="007B67AC">
        <w:t>meeting due to medical reasons.</w:t>
      </w:r>
      <w:r w:rsidR="00503CCE">
        <w:t xml:space="preserve"> </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7B67AC" w:rsidRDefault="00332BFD" w:rsidP="007B67AC">
      <w:pPr>
        <w:ind w:firstLine="720"/>
      </w:pPr>
      <w:r>
        <w:t>M.</w:t>
      </w:r>
      <w:r w:rsidR="00842AA1">
        <w:t xml:space="preserve"> Cypert reports </w:t>
      </w:r>
      <w:r w:rsidR="007B67AC">
        <w:t xml:space="preserve">Todd </w:t>
      </w:r>
      <w:proofErr w:type="spellStart"/>
      <w:r w:rsidR="007B67AC">
        <w:t>Weik’s</w:t>
      </w:r>
      <w:proofErr w:type="spellEnd"/>
      <w:r w:rsidR="007B67AC">
        <w:t xml:space="preserve"> final Slag plan has been sent to all board members and Charlie Nelson.</w:t>
      </w:r>
      <w:r w:rsidR="007B67AC">
        <w:br/>
        <w:t>A final draft of a letter to Tom White has been sent to all board members.</w:t>
      </w:r>
      <w:r w:rsidR="007B67AC">
        <w:t xml:space="preserve"> </w:t>
      </w:r>
      <w:r w:rsidR="007B67AC">
        <w:t>Tom White and Steve Hoekstra agreed to allow monitoring on their properties.</w:t>
      </w:r>
      <w:r w:rsidR="007B67AC">
        <w:t xml:space="preserve"> </w:t>
      </w:r>
      <w:r w:rsidR="007B67AC">
        <w:t>Herbicide treatments and flags are available in the office for those who signed up.</w:t>
      </w:r>
      <w:r w:rsidR="007B67AC">
        <w:t xml:space="preserve"> </w:t>
      </w:r>
      <w:r w:rsidR="007B67AC">
        <w:t>T</w:t>
      </w:r>
      <w:r w:rsidR="007B67AC">
        <w:t>. Meekma</w:t>
      </w:r>
      <w:r w:rsidR="007B67AC">
        <w:t xml:space="preserve"> and </w:t>
      </w:r>
      <w:r w:rsidR="007B67AC">
        <w:t>M. Cypert</w:t>
      </w:r>
      <w:r w:rsidR="007B67AC">
        <w:t xml:space="preserve"> attended the Lakes Convention in Stevens Point.</w:t>
      </w:r>
      <w:r w:rsidR="007B67AC">
        <w:t xml:space="preserve"> </w:t>
      </w:r>
      <w:r w:rsidR="007B67AC">
        <w:t>FLPO and FLIPARD are following up last year’s cover crop program and have started planning for this year’s program.</w:t>
      </w:r>
      <w:r w:rsidR="007B67AC">
        <w:br/>
        <w:t>The updated CMAR and CMOM reports will be due in June.</w:t>
      </w:r>
      <w:r w:rsidR="007B67AC">
        <w:t xml:space="preserve"> M. Cypert has</w:t>
      </w:r>
      <w:r w:rsidR="007B67AC">
        <w:t xml:space="preserve"> begun working on the 2020-2021 annual </w:t>
      </w:r>
      <w:proofErr w:type="gramStart"/>
      <w:r w:rsidR="007B67AC">
        <w:t>budget</w:t>
      </w:r>
      <w:proofErr w:type="gramEnd"/>
      <w:r w:rsidR="007B67AC">
        <w:t>. The Budget Committee should start meeting soon.</w:t>
      </w:r>
      <w:r w:rsidR="007B67AC">
        <w:t xml:space="preserve"> Sheri</w:t>
      </w:r>
      <w:r w:rsidR="007B67AC">
        <w:t xml:space="preserve"> </w:t>
      </w:r>
      <w:proofErr w:type="spellStart"/>
      <w:r w:rsidR="007B67AC">
        <w:t>Hickens</w:t>
      </w:r>
      <w:proofErr w:type="spellEnd"/>
      <w:r w:rsidR="007B67AC">
        <w:t xml:space="preserve"> from SAGES contacted </w:t>
      </w:r>
      <w:r w:rsidR="007B67AC">
        <w:t>M. Cypert</w:t>
      </w:r>
      <w:r w:rsidR="007B67AC">
        <w:t xml:space="preserve"> and asked if </w:t>
      </w:r>
      <w:r w:rsidR="007B67AC">
        <w:t>he</w:t>
      </w:r>
      <w:r w:rsidR="007B67AC">
        <w:t xml:space="preserve"> would contribute to their Educational Lake Day. </w:t>
      </w:r>
      <w:r w:rsidR="007B67AC">
        <w:t>M. Cypert is</w:t>
      </w:r>
      <w:r w:rsidR="007B67AC">
        <w:t xml:space="preserve"> creating a presentation on Aquatic plant and animal species for the students.</w:t>
      </w:r>
    </w:p>
    <w:p w:rsidR="00BF0DBD" w:rsidRDefault="00BF0DBD" w:rsidP="007B67AC">
      <w:pPr>
        <w:ind w:firstLine="720"/>
        <w:rPr>
          <w:b/>
        </w:rPr>
      </w:pPr>
    </w:p>
    <w:p w:rsidR="001C22D1" w:rsidRDefault="001C22D1" w:rsidP="001C22D1">
      <w:pPr>
        <w:pStyle w:val="NoSpacing"/>
        <w:jc w:val="both"/>
        <w:rPr>
          <w:b/>
        </w:rPr>
      </w:pPr>
      <w:r>
        <w:rPr>
          <w:b/>
        </w:rPr>
        <w:t xml:space="preserve">County Report: </w:t>
      </w:r>
    </w:p>
    <w:p w:rsidR="001C22D1" w:rsidRDefault="001C22D1" w:rsidP="001C22D1">
      <w:pPr>
        <w:pStyle w:val="NoSpacing"/>
        <w:jc w:val="both"/>
      </w:pPr>
      <w:r>
        <w:rPr>
          <w:b/>
        </w:rPr>
        <w:lastRenderedPageBreak/>
        <w:tab/>
      </w:r>
      <w:r>
        <w:t xml:space="preserve">D. Macheel reports </w:t>
      </w:r>
      <w:r w:rsidR="00FE7F8E">
        <w:t>the Land and Water Conservation department met on April 22</w:t>
      </w:r>
      <w:r w:rsidR="00FE7F8E" w:rsidRPr="00FE7F8E">
        <w:rPr>
          <w:vertAlign w:val="superscript"/>
        </w:rPr>
        <w:t>nd</w:t>
      </w:r>
      <w:r w:rsidR="00FE7F8E">
        <w:t xml:space="preserve"> and discussed NRCS EQIP sign-up. The County is starting a new Soil Health Initiative. There is still little known about the new Farm Bill. The County will be conducting well testing in the Town of Beaver Dam and Burnett. The County discovered a farm in Lowell that installed a manure pit without a permit.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532E4B" w:rsidRDefault="0046249E" w:rsidP="0046249E">
      <w:pPr>
        <w:pStyle w:val="NoSpacing"/>
        <w:ind w:firstLine="720"/>
        <w:jc w:val="both"/>
      </w:pPr>
      <w:r>
        <w:t xml:space="preserve">E. Benter reports the Town </w:t>
      </w:r>
      <w:r w:rsidR="00FE7F8E">
        <w:t xml:space="preserve">did not yet meet in May. The Town is continuing its road projects. A culvert is being installed on Blackhawk Trail east of Hayes Resort. The Town is selling its wood chipper and patrol boat and buying a skid loader. </w:t>
      </w:r>
      <w:r>
        <w:t xml:space="preserve"> </w:t>
      </w:r>
    </w:p>
    <w:p w:rsidR="00D37738" w:rsidRPr="00830310" w:rsidRDefault="00D37738" w:rsidP="00D37738">
      <w:pPr>
        <w:pStyle w:val="NoSpacing"/>
        <w:ind w:firstLine="720"/>
        <w:jc w:val="both"/>
        <w:rPr>
          <w:sz w:val="22"/>
        </w:rPr>
      </w:pPr>
    </w:p>
    <w:p w:rsidR="00E42DBB" w:rsidRPr="00E42DBB" w:rsidRDefault="00E42DBB" w:rsidP="00E42DBB">
      <w:pPr>
        <w:rPr>
          <w:b/>
        </w:rPr>
      </w:pPr>
      <w:r w:rsidRPr="00E42DBB">
        <w:rPr>
          <w:b/>
        </w:rPr>
        <w:t>Old business:</w:t>
      </w:r>
    </w:p>
    <w:p w:rsidR="007B67AC" w:rsidRDefault="007B67AC" w:rsidP="004A2B69">
      <w:r>
        <w:t>1]         Discussion/action High nitrates in surface/groundwater</w:t>
      </w:r>
      <w:r w:rsidR="004B6012">
        <w:t xml:space="preserve"> – FLPO and FLILPARD will combine efforts to continue a cover crop initiative program. </w:t>
      </w:r>
    </w:p>
    <w:p w:rsidR="004B6012" w:rsidRDefault="004B6012" w:rsidP="004A2B69">
      <w:pPr>
        <w:ind w:firstLine="720"/>
      </w:pPr>
    </w:p>
    <w:p w:rsidR="007B67AC" w:rsidRDefault="007B67AC" w:rsidP="004A2B69">
      <w:pPr>
        <w:widowControl/>
        <w:tabs>
          <w:tab w:val="left" w:pos="0"/>
        </w:tabs>
      </w:pPr>
      <w:r>
        <w:t>2]</w:t>
      </w:r>
      <w:r>
        <w:tab/>
        <w:t>Discussion/action BCE/FLCI Farm Update</w:t>
      </w:r>
      <w:r>
        <w:t xml:space="preserve"> </w:t>
      </w:r>
      <w:r w:rsidR="004B6012">
        <w:t>–</w:t>
      </w:r>
      <w:r>
        <w:t xml:space="preserve"> </w:t>
      </w:r>
      <w:r w:rsidR="004B6012">
        <w:t>The District is waiting for a reply from the State.</w:t>
      </w:r>
    </w:p>
    <w:p w:rsidR="004B6012" w:rsidRDefault="004B6012" w:rsidP="004A2B69">
      <w:pPr>
        <w:widowControl/>
        <w:tabs>
          <w:tab w:val="left" w:pos="0"/>
        </w:tabs>
        <w:ind w:firstLine="720"/>
      </w:pPr>
    </w:p>
    <w:p w:rsidR="007B67AC" w:rsidRDefault="007B67AC" w:rsidP="004A2B69">
      <w:pPr>
        <w:widowControl/>
        <w:tabs>
          <w:tab w:val="left" w:pos="0"/>
        </w:tabs>
      </w:pPr>
      <w:r>
        <w:t>3]</w:t>
      </w:r>
      <w:r>
        <w:tab/>
        <w:t>Discussion/action Use of Slag</w:t>
      </w:r>
      <w:r w:rsidR="004B6012">
        <w:t xml:space="preserve"> – The District will conceptually support the Hammer’s efforts to use slag on their tile line. The District will also conduct monitoring </w:t>
      </w:r>
      <w:r w:rsidR="00D01164">
        <w:t xml:space="preserve">on several sites </w:t>
      </w:r>
      <w:r w:rsidR="004B6012">
        <w:t>to</w:t>
      </w:r>
      <w:r w:rsidR="00D01164">
        <w:t xml:space="preserve"> create a baseline of six metrics coming from farm fields. </w:t>
      </w:r>
      <w:r w:rsidR="004B6012">
        <w:t xml:space="preserve"> </w:t>
      </w:r>
    </w:p>
    <w:p w:rsidR="004B6012" w:rsidRPr="00A43CEB" w:rsidRDefault="004B6012" w:rsidP="004A2B69">
      <w:pPr>
        <w:widowControl/>
        <w:tabs>
          <w:tab w:val="left" w:pos="0"/>
        </w:tabs>
        <w:ind w:firstLine="720"/>
      </w:pPr>
    </w:p>
    <w:p w:rsidR="007B67AC" w:rsidRDefault="007B67AC" w:rsidP="004A2B69">
      <w:pPr>
        <w:rPr>
          <w:color w:val="000000"/>
          <w:szCs w:val="24"/>
        </w:rPr>
      </w:pPr>
      <w:r>
        <w:rPr>
          <w:color w:val="000000"/>
          <w:szCs w:val="24"/>
        </w:rPr>
        <w:t>4]</w:t>
      </w:r>
      <w:r>
        <w:rPr>
          <w:color w:val="000000"/>
          <w:szCs w:val="24"/>
        </w:rPr>
        <w:tab/>
      </w:r>
      <w:r>
        <w:t xml:space="preserve">Discussion/action </w:t>
      </w:r>
      <w:r>
        <w:rPr>
          <w:color w:val="000000"/>
          <w:szCs w:val="24"/>
        </w:rPr>
        <w:t>Social Event at Fox Lake Golf Course</w:t>
      </w:r>
      <w:r w:rsidR="002922A4">
        <w:rPr>
          <w:color w:val="000000"/>
          <w:szCs w:val="24"/>
        </w:rPr>
        <w:t xml:space="preserve"> – Date is set for June 20</w:t>
      </w:r>
      <w:r w:rsidR="002922A4" w:rsidRPr="002922A4">
        <w:rPr>
          <w:color w:val="000000"/>
          <w:szCs w:val="24"/>
          <w:vertAlign w:val="superscript"/>
        </w:rPr>
        <w:t>th</w:t>
      </w:r>
      <w:r w:rsidR="002922A4">
        <w:rPr>
          <w:color w:val="000000"/>
          <w:szCs w:val="24"/>
        </w:rPr>
        <w:t xml:space="preserve">. C. Nelson is leading planning and the menu. Colleen Crane will create invitations. </w:t>
      </w:r>
    </w:p>
    <w:p w:rsidR="004B6012" w:rsidRDefault="004B6012" w:rsidP="004A2B69">
      <w:pPr>
        <w:ind w:firstLine="720"/>
        <w:rPr>
          <w:color w:val="000000"/>
          <w:szCs w:val="24"/>
        </w:rPr>
      </w:pPr>
    </w:p>
    <w:p w:rsidR="007B67AC" w:rsidRDefault="007B67AC" w:rsidP="004A2B69">
      <w:pPr>
        <w:rPr>
          <w:color w:val="000000"/>
          <w:szCs w:val="22"/>
        </w:rPr>
      </w:pPr>
      <w:r>
        <w:rPr>
          <w:color w:val="000000"/>
          <w:szCs w:val="24"/>
        </w:rPr>
        <w:t>5]</w:t>
      </w:r>
      <w:r>
        <w:rPr>
          <w:color w:val="000000"/>
          <w:szCs w:val="24"/>
        </w:rPr>
        <w:tab/>
        <w:t xml:space="preserve">Discussion/action </w:t>
      </w:r>
      <w:r>
        <w:rPr>
          <w:color w:val="000000"/>
          <w:szCs w:val="22"/>
        </w:rPr>
        <w:t>Ag 101 Event</w:t>
      </w:r>
      <w:r w:rsidR="002922A4">
        <w:rPr>
          <w:color w:val="000000"/>
          <w:szCs w:val="22"/>
        </w:rPr>
        <w:t xml:space="preserve"> – Representatives from other lake groups will meet with Mark Riedel to discuss specific planning.</w:t>
      </w:r>
    </w:p>
    <w:p w:rsidR="004B6012" w:rsidRPr="00102B78" w:rsidRDefault="004B6012" w:rsidP="004A2B69">
      <w:pPr>
        <w:ind w:firstLine="720"/>
        <w:rPr>
          <w:color w:val="000000"/>
          <w:sz w:val="22"/>
          <w:szCs w:val="22"/>
        </w:rPr>
      </w:pPr>
    </w:p>
    <w:p w:rsidR="007B67AC" w:rsidRDefault="007B67AC" w:rsidP="004A2B69">
      <w:pPr>
        <w:rPr>
          <w:color w:val="000000"/>
          <w:szCs w:val="24"/>
        </w:rPr>
      </w:pPr>
      <w:r>
        <w:rPr>
          <w:color w:val="000000"/>
          <w:szCs w:val="24"/>
        </w:rPr>
        <w:t>6]</w:t>
      </w:r>
      <w:r>
        <w:rPr>
          <w:color w:val="000000"/>
          <w:szCs w:val="24"/>
        </w:rPr>
        <w:tab/>
        <w:t>Discussion/action Tom White Farm</w:t>
      </w:r>
      <w:r w:rsidR="002922A4">
        <w:rPr>
          <w:color w:val="000000"/>
          <w:szCs w:val="24"/>
        </w:rPr>
        <w:t xml:space="preserve"> – The drafted letter will be edited </w:t>
      </w:r>
      <w:r w:rsidR="004A2B69">
        <w:rPr>
          <w:color w:val="000000"/>
          <w:szCs w:val="24"/>
        </w:rPr>
        <w:t>and sent.</w:t>
      </w:r>
    </w:p>
    <w:p w:rsidR="004B6012" w:rsidRDefault="004B6012" w:rsidP="004A2B69">
      <w:pPr>
        <w:ind w:firstLine="720"/>
        <w:rPr>
          <w:color w:val="000000"/>
          <w:szCs w:val="24"/>
        </w:rPr>
      </w:pPr>
    </w:p>
    <w:p w:rsidR="004A2B69" w:rsidRDefault="007B67AC" w:rsidP="004A2B69">
      <w:pPr>
        <w:rPr>
          <w:color w:val="000000"/>
          <w:szCs w:val="24"/>
        </w:rPr>
      </w:pPr>
      <w:r>
        <w:rPr>
          <w:color w:val="000000"/>
          <w:szCs w:val="24"/>
        </w:rPr>
        <w:t>7]</w:t>
      </w:r>
      <w:r>
        <w:rPr>
          <w:color w:val="000000"/>
          <w:szCs w:val="24"/>
        </w:rPr>
        <w:tab/>
        <w:t>Discussion/action Lake Management Plan update</w:t>
      </w:r>
      <w:r w:rsidR="004A2B69">
        <w:rPr>
          <w:color w:val="000000"/>
          <w:szCs w:val="24"/>
        </w:rPr>
        <w:t xml:space="preserve"> – Tabled. C. Crane and M. Cypert will look into other options. </w:t>
      </w:r>
    </w:p>
    <w:p w:rsidR="004A2B69" w:rsidRDefault="004A2B69" w:rsidP="004A2B69">
      <w:pPr>
        <w:ind w:firstLine="720"/>
        <w:rPr>
          <w:color w:val="000000"/>
          <w:szCs w:val="24"/>
        </w:rPr>
      </w:pPr>
    </w:p>
    <w:p w:rsidR="007B67AC" w:rsidRDefault="007B67AC" w:rsidP="004A2B69">
      <w:pPr>
        <w:rPr>
          <w:color w:val="000000"/>
          <w:szCs w:val="24"/>
        </w:rPr>
      </w:pPr>
      <w:r>
        <w:rPr>
          <w:color w:val="000000"/>
          <w:szCs w:val="24"/>
        </w:rPr>
        <w:t>8]</w:t>
      </w:r>
      <w:r>
        <w:rPr>
          <w:color w:val="000000"/>
          <w:szCs w:val="24"/>
        </w:rPr>
        <w:tab/>
        <w:t>Discussion/action Budget Committee</w:t>
      </w:r>
      <w:r w:rsidR="004A2B69">
        <w:rPr>
          <w:color w:val="000000"/>
          <w:szCs w:val="24"/>
        </w:rPr>
        <w:t xml:space="preserve"> – M. Cypert will coordinate meeting with T. Meekma and C. Crane.</w:t>
      </w:r>
    </w:p>
    <w:p w:rsidR="004B6012" w:rsidRDefault="004B6012" w:rsidP="004A2B69">
      <w:pPr>
        <w:ind w:firstLine="720"/>
        <w:rPr>
          <w:color w:val="000000"/>
          <w:szCs w:val="24"/>
        </w:rPr>
      </w:pPr>
    </w:p>
    <w:p w:rsidR="00CB244B" w:rsidRDefault="007B67AC" w:rsidP="004A2B69">
      <w:r>
        <w:rPr>
          <w:color w:val="000000"/>
          <w:szCs w:val="24"/>
        </w:rPr>
        <w:t>9]</w:t>
      </w:r>
      <w:r>
        <w:rPr>
          <w:color w:val="000000"/>
          <w:szCs w:val="24"/>
        </w:rPr>
        <w:tab/>
      </w:r>
      <w:r>
        <w:t>Discussion/action of Manager/Coordinator salary</w:t>
      </w:r>
      <w:r w:rsidR="004A2B69">
        <w:t xml:space="preserve"> – </w:t>
      </w:r>
      <w:r w:rsidR="00CB244B">
        <w:t xml:space="preserve">Motion by E. Benter, second C. Witkowski, </w:t>
      </w:r>
      <w:r w:rsidR="00615CED">
        <w:t xml:space="preserve">to enter Executive Session. All yes. Motion carried. </w:t>
      </w:r>
    </w:p>
    <w:p w:rsidR="00CB244B" w:rsidRDefault="00CB244B" w:rsidP="004A2B69"/>
    <w:p w:rsidR="007B67AC" w:rsidRDefault="004A2B69" w:rsidP="004A2B69">
      <w:r>
        <w:t xml:space="preserve">For FY 2019-2020, the $500/month for health insurance will be eliminated, and the hourly pay will be $23.50. The Manager/Coordinator position will also transition from five, seven hour days to four, nine hour days. </w:t>
      </w:r>
    </w:p>
    <w:p w:rsidR="00CC3853" w:rsidRDefault="00CC3853" w:rsidP="00615CED">
      <w:pPr>
        <w:rPr>
          <w:color w:val="000000"/>
          <w:szCs w:val="24"/>
        </w:rPr>
      </w:pPr>
    </w:p>
    <w:p w:rsidR="00615CED" w:rsidRDefault="00615CED" w:rsidP="00615CED">
      <w:pPr>
        <w:rPr>
          <w:color w:val="000000"/>
          <w:szCs w:val="24"/>
        </w:rPr>
      </w:pPr>
      <w:proofErr w:type="gramStart"/>
      <w:r>
        <w:rPr>
          <w:color w:val="000000"/>
          <w:szCs w:val="24"/>
        </w:rPr>
        <w:t>Motion by C. Witkowski, second D. Macheel, to close Executive Session.</w:t>
      </w:r>
      <w:proofErr w:type="gramEnd"/>
      <w:r>
        <w:rPr>
          <w:color w:val="000000"/>
          <w:szCs w:val="24"/>
        </w:rPr>
        <w:t xml:space="preserve"> </w:t>
      </w:r>
    </w:p>
    <w:p w:rsidR="00615CED" w:rsidRDefault="00615CED" w:rsidP="00615CED">
      <w:pPr>
        <w:rPr>
          <w:color w:val="000000"/>
          <w:szCs w:val="24"/>
        </w:rPr>
      </w:pPr>
    </w:p>
    <w:p w:rsidR="00CC3853" w:rsidRPr="00CC3853" w:rsidRDefault="00CC3853" w:rsidP="00CC3853">
      <w:pPr>
        <w:rPr>
          <w:b/>
          <w:color w:val="000000"/>
          <w:szCs w:val="24"/>
        </w:rPr>
      </w:pPr>
      <w:r w:rsidRPr="00CC3853">
        <w:rPr>
          <w:b/>
          <w:color w:val="000000"/>
          <w:szCs w:val="24"/>
        </w:rPr>
        <w:t xml:space="preserve">New business: </w:t>
      </w:r>
    </w:p>
    <w:p w:rsidR="007B67AC" w:rsidRDefault="007B67AC" w:rsidP="007B67AC">
      <w:pPr>
        <w:rPr>
          <w:color w:val="000000"/>
          <w:szCs w:val="24"/>
        </w:rPr>
      </w:pPr>
      <w:r>
        <w:rPr>
          <w:color w:val="000000"/>
          <w:szCs w:val="24"/>
        </w:rPr>
        <w:t>1]</w:t>
      </w:r>
      <w:r>
        <w:rPr>
          <w:color w:val="000000"/>
          <w:szCs w:val="24"/>
        </w:rPr>
        <w:tab/>
        <w:t>Discussion/action SAGES Lake Event</w:t>
      </w:r>
      <w:r w:rsidR="00CB244B">
        <w:rPr>
          <w:color w:val="000000"/>
          <w:szCs w:val="24"/>
        </w:rPr>
        <w:t xml:space="preserve"> – M. Cypert will give presentations for the SAGES Pontoon Ride Event. </w:t>
      </w:r>
    </w:p>
    <w:p w:rsidR="00CB244B" w:rsidRDefault="00CB244B" w:rsidP="007B67AC">
      <w:pPr>
        <w:rPr>
          <w:color w:val="000000"/>
          <w:szCs w:val="24"/>
        </w:rPr>
      </w:pPr>
    </w:p>
    <w:p w:rsidR="007B67AC" w:rsidRDefault="007B67AC" w:rsidP="007B67AC">
      <w:pPr>
        <w:rPr>
          <w:color w:val="000000"/>
          <w:szCs w:val="24"/>
        </w:rPr>
      </w:pPr>
      <w:r>
        <w:rPr>
          <w:color w:val="000000"/>
          <w:szCs w:val="24"/>
        </w:rPr>
        <w:t>2]</w:t>
      </w:r>
      <w:r>
        <w:rPr>
          <w:color w:val="000000"/>
          <w:szCs w:val="24"/>
        </w:rPr>
        <w:tab/>
        <w:t>Discussion/action Kamp sewer connection(s)</w:t>
      </w:r>
      <w:r>
        <w:rPr>
          <w:color w:val="000000"/>
          <w:szCs w:val="24"/>
        </w:rPr>
        <w:t xml:space="preserve"> – Motion by E. Benter, second C. Witkowski, to approve four new connections at Kamp’s property. All yes. Motion carried.</w:t>
      </w:r>
    </w:p>
    <w:p w:rsidR="007B67AC" w:rsidRDefault="007B67AC" w:rsidP="007B67AC">
      <w:r>
        <w:rPr>
          <w:color w:val="000000"/>
          <w:szCs w:val="24"/>
        </w:rPr>
        <w:tab/>
      </w:r>
    </w:p>
    <w:p w:rsidR="00A941B0" w:rsidRDefault="002F7335" w:rsidP="007B67AC">
      <w:proofErr w:type="gramStart"/>
      <w:r>
        <w:t>Motion by</w:t>
      </w:r>
      <w:r w:rsidR="00B067D9">
        <w:t xml:space="preserve"> </w:t>
      </w:r>
      <w:r w:rsidR="003F6BEB">
        <w:t>C. Witkowski</w:t>
      </w:r>
      <w:r w:rsidR="00C14CAC">
        <w:t>, second</w:t>
      </w:r>
      <w:r w:rsidR="001A39DD">
        <w:t xml:space="preserve"> </w:t>
      </w:r>
      <w:r w:rsidR="007017A8">
        <w:t>E. Benter</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AB02B4" w:rsidRDefault="00613B43" w:rsidP="00885EAF">
      <w:pPr>
        <w:pStyle w:val="NoSpacing"/>
        <w:jc w:val="both"/>
      </w:pPr>
      <w:proofErr w:type="gramStart"/>
      <w:r>
        <w:t>Suggestions for the next agenda –</w:t>
      </w:r>
      <w:r w:rsidR="003B7178">
        <w:t xml:space="preserve"> </w:t>
      </w:r>
      <w:r w:rsidR="00615CED">
        <w:t xml:space="preserve">All </w:t>
      </w:r>
      <w:r w:rsidR="00C14CAC">
        <w:t>Old business topic</w:t>
      </w:r>
      <w:r w:rsidR="00F626BA">
        <w:t>s</w:t>
      </w:r>
      <w:r w:rsidR="00C466C8">
        <w:t xml:space="preserve"> </w:t>
      </w:r>
      <w:r w:rsidR="00615CED">
        <w:t>and CMAR Resolution.</w:t>
      </w:r>
      <w:proofErr w:type="gramEnd"/>
      <w:r w:rsidR="0017029E">
        <w:t xml:space="preserve"> </w:t>
      </w:r>
    </w:p>
    <w:p w:rsidR="003C4CA2" w:rsidRPr="00830310" w:rsidRDefault="003C4CA2"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615CED">
        <w:t>June 13</w:t>
      </w:r>
      <w:r w:rsidR="007017A8" w:rsidRPr="007017A8">
        <w:rPr>
          <w:vertAlign w:val="superscript"/>
        </w:rPr>
        <w:t>th</w:t>
      </w:r>
      <w:r w:rsidR="003C4CA2">
        <w:t>,</w:t>
      </w:r>
      <w:r>
        <w:t xml:space="preserve"> 201</w:t>
      </w:r>
      <w:r w:rsidR="003B7178">
        <w:t>9</w:t>
      </w:r>
      <w:r w:rsidR="003B5B1B">
        <w:t>.</w:t>
      </w:r>
    </w:p>
    <w:p w:rsidR="00613B43" w:rsidRPr="00830310" w:rsidRDefault="00613B43" w:rsidP="00885EAF">
      <w:pPr>
        <w:pStyle w:val="NoSpacing"/>
        <w:jc w:val="both"/>
        <w:rPr>
          <w:sz w:val="22"/>
        </w:rPr>
      </w:pPr>
    </w:p>
    <w:p w:rsidR="00613B43" w:rsidRDefault="002B53F6" w:rsidP="00885EAF">
      <w:pPr>
        <w:pStyle w:val="NoSpacing"/>
        <w:jc w:val="both"/>
      </w:pPr>
      <w:r>
        <w:t>Motion by</w:t>
      </w:r>
      <w:r w:rsidR="003F6BEB">
        <w:t xml:space="preserve"> </w:t>
      </w:r>
      <w:r w:rsidR="00615CED">
        <w:t>C. Witkowski</w:t>
      </w:r>
      <w:r>
        <w:t>,</w:t>
      </w:r>
      <w:bookmarkStart w:id="0" w:name="_GoBack"/>
      <w:bookmarkEnd w:id="0"/>
      <w:r>
        <w:t xml:space="preserve"> </w:t>
      </w:r>
      <w:r w:rsidR="00F24502">
        <w:t xml:space="preserve">second </w:t>
      </w:r>
      <w:r w:rsidR="00C466C8">
        <w:t>D. Macheel</w:t>
      </w:r>
      <w:r w:rsidR="00F24502">
        <w:t xml:space="preserve">, </w:t>
      </w:r>
      <w:r w:rsidR="00F91938">
        <w:t>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4B" w:rsidRDefault="00BF7F4B" w:rsidP="004304B9">
      <w:r>
        <w:separator/>
      </w:r>
    </w:p>
  </w:endnote>
  <w:endnote w:type="continuationSeparator" w:id="0">
    <w:p w:rsidR="00BF7F4B" w:rsidRDefault="00BF7F4B"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4B" w:rsidRDefault="00BF7F4B" w:rsidP="004304B9">
      <w:r>
        <w:separator/>
      </w:r>
    </w:p>
  </w:footnote>
  <w:footnote w:type="continuationSeparator" w:id="0">
    <w:p w:rsidR="00BF7F4B" w:rsidRDefault="00BF7F4B"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3203FF">
      <w:t>May 9</w:t>
    </w:r>
    <w:r w:rsidR="009A06E3" w:rsidRPr="009A06E3">
      <w:rPr>
        <w:vertAlign w:val="superscript"/>
      </w:rPr>
      <w:t>th</w:t>
    </w:r>
    <w:r w:rsidR="00381366">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721F"/>
    <w:rsid w:val="000C44A7"/>
    <w:rsid w:val="000C5C80"/>
    <w:rsid w:val="000D126C"/>
    <w:rsid w:val="000D74F4"/>
    <w:rsid w:val="000F43D9"/>
    <w:rsid w:val="000F644D"/>
    <w:rsid w:val="00114885"/>
    <w:rsid w:val="00117FD4"/>
    <w:rsid w:val="0012159E"/>
    <w:rsid w:val="00126B51"/>
    <w:rsid w:val="00130037"/>
    <w:rsid w:val="001303B6"/>
    <w:rsid w:val="00137FCC"/>
    <w:rsid w:val="0017029E"/>
    <w:rsid w:val="001736FF"/>
    <w:rsid w:val="00182F18"/>
    <w:rsid w:val="00192BFB"/>
    <w:rsid w:val="001971A5"/>
    <w:rsid w:val="001A0E4F"/>
    <w:rsid w:val="001A39DD"/>
    <w:rsid w:val="001C214D"/>
    <w:rsid w:val="001C22D1"/>
    <w:rsid w:val="001C3FC4"/>
    <w:rsid w:val="001E303D"/>
    <w:rsid w:val="001E6DCF"/>
    <w:rsid w:val="001F3AAA"/>
    <w:rsid w:val="00205618"/>
    <w:rsid w:val="00206252"/>
    <w:rsid w:val="0020660F"/>
    <w:rsid w:val="00220E5F"/>
    <w:rsid w:val="002241EA"/>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42E27"/>
    <w:rsid w:val="004446F1"/>
    <w:rsid w:val="0046249E"/>
    <w:rsid w:val="0047271B"/>
    <w:rsid w:val="00484796"/>
    <w:rsid w:val="00486A46"/>
    <w:rsid w:val="004A2B69"/>
    <w:rsid w:val="004B1CA9"/>
    <w:rsid w:val="004B6012"/>
    <w:rsid w:val="004C79AE"/>
    <w:rsid w:val="004D7689"/>
    <w:rsid w:val="004D7F2E"/>
    <w:rsid w:val="00503CCE"/>
    <w:rsid w:val="0051159D"/>
    <w:rsid w:val="00522D1A"/>
    <w:rsid w:val="00530D1A"/>
    <w:rsid w:val="00532E4B"/>
    <w:rsid w:val="00574472"/>
    <w:rsid w:val="005842BF"/>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67C9"/>
    <w:rsid w:val="00686141"/>
    <w:rsid w:val="006A22EE"/>
    <w:rsid w:val="006C5EA5"/>
    <w:rsid w:val="006D6636"/>
    <w:rsid w:val="006E666E"/>
    <w:rsid w:val="006F4EEC"/>
    <w:rsid w:val="006F7CE0"/>
    <w:rsid w:val="007017A8"/>
    <w:rsid w:val="00704EEF"/>
    <w:rsid w:val="00705C4D"/>
    <w:rsid w:val="0074573F"/>
    <w:rsid w:val="0074580B"/>
    <w:rsid w:val="007466EE"/>
    <w:rsid w:val="007A1893"/>
    <w:rsid w:val="007B2481"/>
    <w:rsid w:val="007B67AC"/>
    <w:rsid w:val="007C00ED"/>
    <w:rsid w:val="007C0166"/>
    <w:rsid w:val="007D21DE"/>
    <w:rsid w:val="007D3C71"/>
    <w:rsid w:val="007D54DD"/>
    <w:rsid w:val="007F1447"/>
    <w:rsid w:val="008014CC"/>
    <w:rsid w:val="00814163"/>
    <w:rsid w:val="00822439"/>
    <w:rsid w:val="008236ED"/>
    <w:rsid w:val="00830310"/>
    <w:rsid w:val="00842AA1"/>
    <w:rsid w:val="00847DBF"/>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A06E3"/>
    <w:rsid w:val="009B7F6E"/>
    <w:rsid w:val="009C314B"/>
    <w:rsid w:val="009C6DB2"/>
    <w:rsid w:val="009D3FAC"/>
    <w:rsid w:val="009D4EBF"/>
    <w:rsid w:val="009E1852"/>
    <w:rsid w:val="00A04FD5"/>
    <w:rsid w:val="00A17DCF"/>
    <w:rsid w:val="00A25DC2"/>
    <w:rsid w:val="00A320B7"/>
    <w:rsid w:val="00A7576E"/>
    <w:rsid w:val="00A83F81"/>
    <w:rsid w:val="00A93B28"/>
    <w:rsid w:val="00A941B0"/>
    <w:rsid w:val="00AA275A"/>
    <w:rsid w:val="00AA4AA7"/>
    <w:rsid w:val="00AB02B4"/>
    <w:rsid w:val="00AB4FBB"/>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804DE"/>
    <w:rsid w:val="00C85B66"/>
    <w:rsid w:val="00C97AB6"/>
    <w:rsid w:val="00CB14BB"/>
    <w:rsid w:val="00CB244B"/>
    <w:rsid w:val="00CB4229"/>
    <w:rsid w:val="00CB4ED2"/>
    <w:rsid w:val="00CC3853"/>
    <w:rsid w:val="00CC58EB"/>
    <w:rsid w:val="00CE394D"/>
    <w:rsid w:val="00CE42B7"/>
    <w:rsid w:val="00D01164"/>
    <w:rsid w:val="00D10781"/>
    <w:rsid w:val="00D200F9"/>
    <w:rsid w:val="00D209EF"/>
    <w:rsid w:val="00D337D0"/>
    <w:rsid w:val="00D37738"/>
    <w:rsid w:val="00D51CA5"/>
    <w:rsid w:val="00D52694"/>
    <w:rsid w:val="00DB0D0E"/>
    <w:rsid w:val="00DB58A3"/>
    <w:rsid w:val="00DC27D0"/>
    <w:rsid w:val="00DD107F"/>
    <w:rsid w:val="00DD41F8"/>
    <w:rsid w:val="00DD4B79"/>
    <w:rsid w:val="00DF1950"/>
    <w:rsid w:val="00DF651E"/>
    <w:rsid w:val="00E12375"/>
    <w:rsid w:val="00E307B1"/>
    <w:rsid w:val="00E31791"/>
    <w:rsid w:val="00E42DBB"/>
    <w:rsid w:val="00E567C1"/>
    <w:rsid w:val="00E77B9E"/>
    <w:rsid w:val="00E91D70"/>
    <w:rsid w:val="00EA1277"/>
    <w:rsid w:val="00EA590D"/>
    <w:rsid w:val="00EA7CC6"/>
    <w:rsid w:val="00EF1B32"/>
    <w:rsid w:val="00EF3AA3"/>
    <w:rsid w:val="00EF5DD1"/>
    <w:rsid w:val="00EF7F35"/>
    <w:rsid w:val="00F00B5B"/>
    <w:rsid w:val="00F024A6"/>
    <w:rsid w:val="00F17A5C"/>
    <w:rsid w:val="00F24502"/>
    <w:rsid w:val="00F364DC"/>
    <w:rsid w:val="00F373DA"/>
    <w:rsid w:val="00F435E4"/>
    <w:rsid w:val="00F450AE"/>
    <w:rsid w:val="00F626BA"/>
    <w:rsid w:val="00F708E5"/>
    <w:rsid w:val="00F91938"/>
    <w:rsid w:val="00F9491D"/>
    <w:rsid w:val="00FA1480"/>
    <w:rsid w:val="00FB21B2"/>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8</cp:revision>
  <cp:lastPrinted>2019-02-25T13:47:00Z</cp:lastPrinted>
  <dcterms:created xsi:type="dcterms:W3CDTF">2019-06-05T17:43:00Z</dcterms:created>
  <dcterms:modified xsi:type="dcterms:W3CDTF">2019-06-07T15:50:00Z</dcterms:modified>
</cp:coreProperties>
</file>