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AA231" w14:textId="19870DAD" w:rsidR="00114885" w:rsidRPr="00F45443" w:rsidRDefault="006A5A6C" w:rsidP="00365F0E">
      <w:pPr>
        <w:pStyle w:val="NoSpacing"/>
        <w:jc w:val="both"/>
      </w:pPr>
      <w:r>
        <w:t xml:space="preserve">Chairman Timothy Meekma </w:t>
      </w:r>
      <w:r w:rsidR="00114885" w:rsidRPr="00F45443">
        <w:t xml:space="preserve">called the Regular Meeting of the Fox Lake Inland Lake Protection and Rehabilitation District Board of Commissioners to order on </w:t>
      </w:r>
      <w:r w:rsidR="00911D45">
        <w:t>April 9</w:t>
      </w:r>
      <w:r w:rsidRPr="006A5A6C">
        <w:rPr>
          <w:vertAlign w:val="superscript"/>
        </w:rPr>
        <w:t>th</w:t>
      </w:r>
      <w:r>
        <w:t>, 2020</w:t>
      </w:r>
      <w:r w:rsidR="000353CC" w:rsidRPr="00F45443">
        <w:t xml:space="preserve"> </w:t>
      </w:r>
      <w:r w:rsidR="00F74ABA" w:rsidRPr="00F45443">
        <w:t>at 9:00 AM.</w:t>
      </w:r>
      <w:r w:rsidR="0003704A">
        <w:t xml:space="preserve"> Due to the Pandemic, the meeting took place via conference call.</w:t>
      </w:r>
    </w:p>
    <w:p w14:paraId="2C5CF563" w14:textId="77777777" w:rsidR="00114885" w:rsidRPr="00F45443" w:rsidRDefault="00114885" w:rsidP="00365F0E">
      <w:pPr>
        <w:pStyle w:val="NoSpacing"/>
        <w:jc w:val="both"/>
        <w:rPr>
          <w:sz w:val="22"/>
        </w:rPr>
      </w:pPr>
    </w:p>
    <w:p w14:paraId="053EAAAA" w14:textId="77777777" w:rsidR="007D54DD" w:rsidRPr="00F45443" w:rsidRDefault="00114885" w:rsidP="00365F0E">
      <w:pPr>
        <w:pStyle w:val="NoSpacing"/>
        <w:jc w:val="both"/>
      </w:pPr>
      <w:r w:rsidRPr="00F45443">
        <w:rPr>
          <w:b/>
        </w:rPr>
        <w:t>Roll call:</w:t>
      </w:r>
      <w:r w:rsidRPr="00F45443">
        <w:t xml:space="preserve">  </w:t>
      </w:r>
    </w:p>
    <w:p w14:paraId="5025EB1D" w14:textId="2EF1809E" w:rsidR="00114885" w:rsidRPr="00F45443" w:rsidRDefault="00114885" w:rsidP="00365F0E">
      <w:pPr>
        <w:pStyle w:val="NoSpacing"/>
        <w:ind w:firstLine="720"/>
        <w:jc w:val="both"/>
      </w:pPr>
      <w:r w:rsidRPr="00F45443">
        <w:t>Present</w:t>
      </w:r>
      <w:r w:rsidR="0074573F" w:rsidRPr="00F45443">
        <w:t>:</w:t>
      </w:r>
      <w:r w:rsidR="00F74ABA" w:rsidRPr="00F45443">
        <w:t xml:space="preserve"> </w:t>
      </w:r>
      <w:r w:rsidR="006A5A6C">
        <w:t xml:space="preserve">Timothy </w:t>
      </w:r>
      <w:proofErr w:type="spellStart"/>
      <w:r w:rsidR="006A5A6C">
        <w:t>Meekma</w:t>
      </w:r>
      <w:proofErr w:type="spellEnd"/>
      <w:r w:rsidR="006A5A6C">
        <w:t xml:space="preserve">, </w:t>
      </w:r>
      <w:r w:rsidR="001C07AD" w:rsidRPr="00F45443">
        <w:t>Cheryl Witkowski</w:t>
      </w:r>
      <w:r w:rsidR="000615B7" w:rsidRPr="00F45443">
        <w:t xml:space="preserve">, </w:t>
      </w:r>
      <w:r w:rsidR="00911D45">
        <w:t xml:space="preserve">Colleen Crane, </w:t>
      </w:r>
      <w:r w:rsidR="006A5A6C">
        <w:t xml:space="preserve">Ed </w:t>
      </w:r>
      <w:proofErr w:type="spellStart"/>
      <w:r w:rsidR="006A5A6C">
        <w:t>Benter</w:t>
      </w:r>
      <w:proofErr w:type="spellEnd"/>
      <w:r w:rsidR="006A5A6C">
        <w:t xml:space="preserve">, </w:t>
      </w:r>
      <w:r w:rsidR="000615B7" w:rsidRPr="00F45443">
        <w:t xml:space="preserve">and Dale </w:t>
      </w:r>
      <w:proofErr w:type="spellStart"/>
      <w:r w:rsidR="000615B7" w:rsidRPr="00F45443">
        <w:t>Macheel</w:t>
      </w:r>
      <w:proofErr w:type="spellEnd"/>
      <w:r w:rsidR="000615B7" w:rsidRPr="00F45443">
        <w:t>.</w:t>
      </w:r>
      <w:r w:rsidR="00F74ABA" w:rsidRPr="00F45443">
        <w:t xml:space="preserve"> </w:t>
      </w:r>
    </w:p>
    <w:p w14:paraId="59B98995" w14:textId="77777777" w:rsidR="00114885" w:rsidRPr="00F45443" w:rsidRDefault="00114885" w:rsidP="00365F0E">
      <w:pPr>
        <w:pStyle w:val="NoSpacing"/>
        <w:jc w:val="both"/>
        <w:rPr>
          <w:sz w:val="22"/>
        </w:rPr>
      </w:pPr>
    </w:p>
    <w:p w14:paraId="3DDFEEFF" w14:textId="77777777" w:rsidR="00114885" w:rsidRDefault="00114885" w:rsidP="00365F0E">
      <w:pPr>
        <w:pStyle w:val="NoSpacing"/>
        <w:jc w:val="both"/>
      </w:pPr>
      <w:r w:rsidRPr="00F45443">
        <w:rPr>
          <w:b/>
        </w:rPr>
        <w:t>Correspondence:</w:t>
      </w:r>
      <w:r w:rsidRPr="00F45443">
        <w:t xml:space="preserve"> </w:t>
      </w:r>
      <w:r w:rsidR="00D03153">
        <w:t>None</w:t>
      </w:r>
    </w:p>
    <w:p w14:paraId="52E08C9E" w14:textId="77777777" w:rsidR="00D03153" w:rsidRPr="00F45443" w:rsidRDefault="00D03153" w:rsidP="00365F0E">
      <w:pPr>
        <w:pStyle w:val="NoSpacing"/>
        <w:jc w:val="both"/>
        <w:rPr>
          <w:sz w:val="22"/>
        </w:rPr>
      </w:pPr>
    </w:p>
    <w:p w14:paraId="0B7F7D64" w14:textId="640F3BC4" w:rsidR="007A3448" w:rsidRPr="00F45443" w:rsidRDefault="002241EA" w:rsidP="00365F0E">
      <w:pPr>
        <w:pStyle w:val="NoSpacing"/>
        <w:jc w:val="both"/>
        <w:rPr>
          <w:b/>
        </w:rPr>
      </w:pPr>
      <w:r w:rsidRPr="00F45443">
        <w:rPr>
          <w:b/>
        </w:rPr>
        <w:t>Audience P</w:t>
      </w:r>
      <w:r w:rsidR="007D3C71" w:rsidRPr="00F45443">
        <w:rPr>
          <w:b/>
        </w:rPr>
        <w:t>articipation:</w:t>
      </w:r>
      <w:r w:rsidR="00BC08D0" w:rsidRPr="00F45443">
        <w:rPr>
          <w:b/>
        </w:rPr>
        <w:t xml:space="preserve"> </w:t>
      </w:r>
      <w:r w:rsidR="00911D45">
        <w:rPr>
          <w:b/>
        </w:rPr>
        <w:t>None</w:t>
      </w:r>
    </w:p>
    <w:p w14:paraId="34FA1FB3" w14:textId="77777777" w:rsidR="007E7F33" w:rsidRPr="00F45443" w:rsidRDefault="007E7F33" w:rsidP="00365F0E">
      <w:pPr>
        <w:pStyle w:val="NoSpacing"/>
        <w:jc w:val="both"/>
        <w:rPr>
          <w:b/>
        </w:rPr>
      </w:pPr>
    </w:p>
    <w:p w14:paraId="7A9EDC9B" w14:textId="77777777" w:rsidR="00BE6573" w:rsidRPr="00F45443" w:rsidRDefault="00BE6573" w:rsidP="00365F0E">
      <w:pPr>
        <w:pStyle w:val="NoSpacing"/>
        <w:jc w:val="both"/>
        <w:rPr>
          <w:b/>
        </w:rPr>
      </w:pPr>
      <w:r w:rsidRPr="00F45443">
        <w:rPr>
          <w:b/>
        </w:rPr>
        <w:t>Minutes/Agenda:</w:t>
      </w:r>
    </w:p>
    <w:p w14:paraId="3B822A8F" w14:textId="77519D30" w:rsidR="00114885" w:rsidRPr="00F45443" w:rsidRDefault="00114885" w:rsidP="00365F0E">
      <w:pPr>
        <w:pStyle w:val="NoSpacing"/>
        <w:ind w:firstLine="720"/>
        <w:jc w:val="both"/>
      </w:pPr>
      <w:r w:rsidRPr="00F45443">
        <w:t>Motion</w:t>
      </w:r>
      <w:r w:rsidR="0095451B" w:rsidRPr="00F45443">
        <w:t xml:space="preserve"> by</w:t>
      </w:r>
      <w:r w:rsidRPr="00F45443">
        <w:t xml:space="preserve"> </w:t>
      </w:r>
      <w:r w:rsidR="00911D45">
        <w:t xml:space="preserve">C. Crane, </w:t>
      </w:r>
      <w:r w:rsidR="00FE40F4" w:rsidRPr="00F45443">
        <w:t xml:space="preserve">second by </w:t>
      </w:r>
      <w:r w:rsidR="00D03153">
        <w:t xml:space="preserve">C. </w:t>
      </w:r>
      <w:proofErr w:type="spellStart"/>
      <w:r w:rsidR="009F7D3F">
        <w:t>Witkowksi</w:t>
      </w:r>
      <w:proofErr w:type="spellEnd"/>
      <w:r w:rsidR="009E1852" w:rsidRPr="00F45443">
        <w:t>,</w:t>
      </w:r>
      <w:r w:rsidR="00FE40F4" w:rsidRPr="00F45443">
        <w:t xml:space="preserve"> </w:t>
      </w:r>
      <w:r w:rsidRPr="00F45443">
        <w:t>to approve the minutes of</w:t>
      </w:r>
      <w:r w:rsidR="00664963" w:rsidRPr="00F45443">
        <w:t xml:space="preserve"> </w:t>
      </w:r>
      <w:r w:rsidR="00911D45">
        <w:t xml:space="preserve">March </w:t>
      </w:r>
      <w:r w:rsidR="009F7D3F">
        <w:t>1</w:t>
      </w:r>
      <w:r w:rsidR="00911D45">
        <w:t>2</w:t>
      </w:r>
      <w:proofErr w:type="gramStart"/>
      <w:r w:rsidR="009F7D3F" w:rsidRPr="009F7D3F">
        <w:rPr>
          <w:vertAlign w:val="superscript"/>
        </w:rPr>
        <w:t>th</w:t>
      </w:r>
      <w:r w:rsidR="009F7D3F">
        <w:rPr>
          <w:vertAlign w:val="superscript"/>
        </w:rPr>
        <w:t xml:space="preserve"> </w:t>
      </w:r>
      <w:r w:rsidR="00E307B1" w:rsidRPr="00F45443">
        <w:t xml:space="preserve"> </w:t>
      </w:r>
      <w:r w:rsidRPr="00F45443">
        <w:t>All</w:t>
      </w:r>
      <w:proofErr w:type="gramEnd"/>
      <w:r w:rsidRPr="00F45443">
        <w:t xml:space="preserve"> yes. Motion carried.</w:t>
      </w:r>
    </w:p>
    <w:p w14:paraId="0BA77A5B" w14:textId="77777777" w:rsidR="00114885" w:rsidRPr="00F45443" w:rsidRDefault="00114885" w:rsidP="00365F0E">
      <w:pPr>
        <w:pStyle w:val="NoSpacing"/>
        <w:jc w:val="both"/>
        <w:rPr>
          <w:sz w:val="22"/>
        </w:rPr>
      </w:pPr>
    </w:p>
    <w:p w14:paraId="330DB6B2" w14:textId="71145341" w:rsidR="005A4774" w:rsidRPr="00911D45" w:rsidRDefault="007E7F33" w:rsidP="00365F0E">
      <w:pPr>
        <w:pStyle w:val="NoSpacing"/>
        <w:jc w:val="both"/>
        <w:rPr>
          <w:bCs/>
        </w:rPr>
      </w:pPr>
      <w:r w:rsidRPr="00F45443">
        <w:rPr>
          <w:b/>
        </w:rPr>
        <w:t>Financial Statement:</w:t>
      </w:r>
      <w:r w:rsidR="00911D45">
        <w:rPr>
          <w:b/>
        </w:rPr>
        <w:t xml:space="preserve"> </w:t>
      </w:r>
      <w:r w:rsidR="00911D45" w:rsidRPr="00911D45">
        <w:rPr>
          <w:bCs/>
        </w:rPr>
        <w:t>There was no financial statement available at the time of the meeting.</w:t>
      </w:r>
    </w:p>
    <w:p w14:paraId="3026A900" w14:textId="1108450F" w:rsidR="007E7F33" w:rsidRPr="00F45443" w:rsidRDefault="007E7F33" w:rsidP="00365F0E">
      <w:pPr>
        <w:pStyle w:val="NoSpacing"/>
        <w:jc w:val="both"/>
      </w:pPr>
      <w:r w:rsidRPr="00F45443">
        <w:rPr>
          <w:b/>
        </w:rPr>
        <w:tab/>
      </w:r>
    </w:p>
    <w:p w14:paraId="562E32C6" w14:textId="77777777" w:rsidR="0087177D" w:rsidRPr="00F45443" w:rsidRDefault="0087177D" w:rsidP="00365F0E">
      <w:pPr>
        <w:pStyle w:val="NoSpacing"/>
        <w:jc w:val="both"/>
        <w:rPr>
          <w:sz w:val="22"/>
        </w:rPr>
      </w:pPr>
    </w:p>
    <w:p w14:paraId="455EC499" w14:textId="77777777" w:rsidR="005A4774" w:rsidRPr="00F45443" w:rsidRDefault="00EF5DD1" w:rsidP="00365F0E">
      <w:pPr>
        <w:pStyle w:val="NoSpacing"/>
        <w:jc w:val="both"/>
        <w:rPr>
          <w:b/>
        </w:rPr>
      </w:pPr>
      <w:r w:rsidRPr="00F45443">
        <w:rPr>
          <w:b/>
        </w:rPr>
        <w:t>Operator</w:t>
      </w:r>
      <w:r w:rsidR="007D21DE" w:rsidRPr="00F45443">
        <w:rPr>
          <w:b/>
        </w:rPr>
        <w:t xml:space="preserve"> R</w:t>
      </w:r>
      <w:r w:rsidR="005A4774" w:rsidRPr="00F45443">
        <w:rPr>
          <w:b/>
        </w:rPr>
        <w:t xml:space="preserve">eport: </w:t>
      </w:r>
    </w:p>
    <w:p w14:paraId="5FA90649" w14:textId="3D945FDF" w:rsidR="00E15CCF" w:rsidRDefault="006B5B73" w:rsidP="00365F0E">
      <w:pPr>
        <w:pStyle w:val="Default"/>
        <w:ind w:firstLine="720"/>
        <w:jc w:val="both"/>
        <w:rPr>
          <w:color w:val="auto"/>
        </w:rPr>
      </w:pPr>
      <w:r w:rsidRPr="00E15CCF">
        <w:rPr>
          <w:color w:val="auto"/>
        </w:rPr>
        <w:t xml:space="preserve">Kip </w:t>
      </w:r>
      <w:r w:rsidR="00911D45">
        <w:rPr>
          <w:color w:val="auto"/>
        </w:rPr>
        <w:t>&amp; Rob supplied a written report. There were no questions.</w:t>
      </w:r>
    </w:p>
    <w:p w14:paraId="7262FD27" w14:textId="77777777" w:rsidR="00E15CCF" w:rsidRDefault="00E15CCF" w:rsidP="00365F0E">
      <w:pPr>
        <w:pStyle w:val="Default"/>
        <w:jc w:val="both"/>
        <w:rPr>
          <w:color w:val="auto"/>
        </w:rPr>
      </w:pPr>
    </w:p>
    <w:p w14:paraId="5A96AAD1" w14:textId="77777777" w:rsidR="00C30D0F" w:rsidRPr="00F45443" w:rsidRDefault="00C30D0F" w:rsidP="00365F0E">
      <w:pPr>
        <w:pStyle w:val="Default"/>
        <w:jc w:val="both"/>
        <w:rPr>
          <w:color w:val="auto"/>
        </w:rPr>
      </w:pPr>
      <w:r w:rsidRPr="00F45443">
        <w:rPr>
          <w:b/>
          <w:color w:val="auto"/>
        </w:rPr>
        <w:t>WCC Report:</w:t>
      </w:r>
      <w:r w:rsidRPr="00F45443">
        <w:rPr>
          <w:color w:val="auto"/>
        </w:rPr>
        <w:t xml:space="preserve"> </w:t>
      </w:r>
    </w:p>
    <w:p w14:paraId="6123F242" w14:textId="5AE07946" w:rsidR="00CB6F8B" w:rsidRDefault="00C30D0F" w:rsidP="00365F0E">
      <w:pPr>
        <w:pStyle w:val="NoSpacing"/>
        <w:ind w:firstLine="720"/>
        <w:jc w:val="both"/>
      </w:pPr>
      <w:r w:rsidRPr="00F45443">
        <w:t>C. Witkowski reports</w:t>
      </w:r>
      <w:r w:rsidR="00F45443" w:rsidRPr="00F45443">
        <w:t xml:space="preserve"> </w:t>
      </w:r>
      <w:r w:rsidR="00911D45">
        <w:t>there was not a meeting held due to the pandemic.</w:t>
      </w:r>
    </w:p>
    <w:p w14:paraId="3B11C21E" w14:textId="77777777" w:rsidR="00CB6F8B" w:rsidRDefault="00CB6F8B" w:rsidP="00365F0E">
      <w:pPr>
        <w:pStyle w:val="NoSpacing"/>
        <w:ind w:firstLine="720"/>
        <w:jc w:val="both"/>
      </w:pPr>
    </w:p>
    <w:p w14:paraId="3350C135" w14:textId="4E7B4693" w:rsidR="00622ACA" w:rsidRPr="00911D45" w:rsidRDefault="00383640" w:rsidP="00365F0E">
      <w:pPr>
        <w:pStyle w:val="NoSpacing"/>
        <w:jc w:val="both"/>
        <w:rPr>
          <w:bCs/>
        </w:rPr>
      </w:pPr>
      <w:r w:rsidRPr="00F45443">
        <w:rPr>
          <w:b/>
        </w:rPr>
        <w:t>Manager/</w:t>
      </w:r>
      <w:r w:rsidR="004304B9" w:rsidRPr="00F45443">
        <w:rPr>
          <w:b/>
        </w:rPr>
        <w:t>C</w:t>
      </w:r>
      <w:r w:rsidR="007D21DE" w:rsidRPr="00F45443">
        <w:rPr>
          <w:b/>
        </w:rPr>
        <w:t>oordinator R</w:t>
      </w:r>
      <w:r w:rsidR="004304B9" w:rsidRPr="00F45443">
        <w:rPr>
          <w:b/>
        </w:rPr>
        <w:t>eport:</w:t>
      </w:r>
      <w:r w:rsidR="00911D45">
        <w:rPr>
          <w:b/>
        </w:rPr>
        <w:t xml:space="preserve"> </w:t>
      </w:r>
      <w:r w:rsidR="00911D45" w:rsidRPr="00911D45">
        <w:rPr>
          <w:bCs/>
        </w:rPr>
        <w:t>As the role of manager/coordinator is vacant, there was no report.</w:t>
      </w:r>
    </w:p>
    <w:p w14:paraId="6B85C1DA" w14:textId="77777777" w:rsidR="005C649A" w:rsidRDefault="005C649A" w:rsidP="00365F0E">
      <w:pPr>
        <w:pStyle w:val="NoSpacing"/>
        <w:jc w:val="both"/>
        <w:rPr>
          <w:b/>
        </w:rPr>
      </w:pPr>
    </w:p>
    <w:p w14:paraId="056AB1D9" w14:textId="77777777" w:rsidR="00FA7628" w:rsidRDefault="001C22D1" w:rsidP="00365F0E">
      <w:pPr>
        <w:pStyle w:val="NoSpacing"/>
        <w:jc w:val="both"/>
        <w:rPr>
          <w:b/>
        </w:rPr>
      </w:pPr>
      <w:r w:rsidRPr="00F45443">
        <w:rPr>
          <w:b/>
        </w:rPr>
        <w:t xml:space="preserve">County Report: </w:t>
      </w:r>
    </w:p>
    <w:p w14:paraId="693589CD" w14:textId="278EEACC" w:rsidR="001C22D1" w:rsidRDefault="00851E95" w:rsidP="00365F0E">
      <w:pPr>
        <w:pStyle w:val="NoSpacing"/>
        <w:ind w:firstLine="720"/>
        <w:jc w:val="both"/>
      </w:pPr>
      <w:r w:rsidRPr="00F45443">
        <w:t xml:space="preserve">D. Macheel reports </w:t>
      </w:r>
      <w:r w:rsidR="00D7582B">
        <w:t xml:space="preserve">the </w:t>
      </w:r>
      <w:r w:rsidR="00911D45">
        <w:t>Beaver Dam Lake District has been approved. The LWC has submitted TRM grants</w:t>
      </w:r>
      <w:r w:rsidR="000930F3">
        <w:t xml:space="preserve"> (Wildcat Creek &amp; Lake </w:t>
      </w:r>
      <w:proofErr w:type="spellStart"/>
      <w:r w:rsidR="000930F3">
        <w:t>Sinissippi</w:t>
      </w:r>
      <w:proofErr w:type="spellEnd"/>
      <w:r w:rsidR="000930F3">
        <w:t>)</w:t>
      </w:r>
      <w:r w:rsidR="00911D45">
        <w:t xml:space="preserve"> to </w:t>
      </w:r>
      <w:proofErr w:type="spellStart"/>
      <w:r w:rsidR="00911D45">
        <w:t>DCap</w:t>
      </w:r>
      <w:proofErr w:type="spellEnd"/>
      <w:r w:rsidR="00911D45">
        <w:t xml:space="preserve"> </w:t>
      </w:r>
      <w:r w:rsidR="000930F3">
        <w:t xml:space="preserve">for consideration. </w:t>
      </w:r>
    </w:p>
    <w:p w14:paraId="45F4719D" w14:textId="77777777" w:rsidR="00B40760" w:rsidRDefault="00B40760" w:rsidP="00365F0E">
      <w:pPr>
        <w:pStyle w:val="NoSpacing"/>
        <w:jc w:val="both"/>
      </w:pPr>
    </w:p>
    <w:p w14:paraId="4DB75C57" w14:textId="77777777" w:rsidR="0004396F" w:rsidRDefault="00B40760" w:rsidP="00365F0E">
      <w:pPr>
        <w:pStyle w:val="NoSpacing"/>
        <w:rPr>
          <w:b/>
        </w:rPr>
      </w:pPr>
      <w:r>
        <w:rPr>
          <w:b/>
        </w:rPr>
        <w:t xml:space="preserve">Alliance Report: </w:t>
      </w:r>
    </w:p>
    <w:p w14:paraId="0E5E5A50" w14:textId="54D4F61B" w:rsidR="00B40760" w:rsidRPr="00B40760" w:rsidRDefault="00B40760" w:rsidP="00365F0E">
      <w:pPr>
        <w:pStyle w:val="NoSpacing"/>
        <w:ind w:firstLine="720"/>
      </w:pPr>
      <w:r>
        <w:t xml:space="preserve">C. Crane </w:t>
      </w:r>
      <w:r w:rsidR="0004396F">
        <w:t>report</w:t>
      </w:r>
      <w:r w:rsidR="000930F3">
        <w:t>s</w:t>
      </w:r>
      <w:r w:rsidR="0004396F">
        <w:t xml:space="preserve"> the Alliance </w:t>
      </w:r>
      <w:r w:rsidR="000930F3">
        <w:t xml:space="preserve">did not have a quorum to approve the </w:t>
      </w:r>
      <w:r w:rsidR="0004396F">
        <w:t>by-laws</w:t>
      </w:r>
      <w:r w:rsidR="000930F3">
        <w:t xml:space="preserve"> or articles of incorporation</w:t>
      </w:r>
      <w:r w:rsidR="0004396F">
        <w:t xml:space="preserve">. </w:t>
      </w:r>
      <w:r w:rsidR="000930F3">
        <w:t>It was requested that the Fox Lake boat tours take place, if at all possible, late July or August. FLPO has requested that FLILPARD take the lead on this. The major Beaver Dam Lake fundraiser was canceled due to the pandemic.</w:t>
      </w:r>
      <w:r>
        <w:t xml:space="preserve"> </w:t>
      </w:r>
    </w:p>
    <w:p w14:paraId="54BB6755" w14:textId="77777777" w:rsidR="001C22D1" w:rsidRPr="00F45443" w:rsidRDefault="001C22D1" w:rsidP="00365F0E">
      <w:pPr>
        <w:pStyle w:val="NoSpacing"/>
        <w:rPr>
          <w:b/>
          <w:sz w:val="22"/>
        </w:rPr>
      </w:pPr>
    </w:p>
    <w:p w14:paraId="34781187" w14:textId="77777777" w:rsidR="0046249E" w:rsidRPr="00C33D98" w:rsidRDefault="007D21DE" w:rsidP="00365F0E">
      <w:pPr>
        <w:pStyle w:val="NoSpacing"/>
      </w:pPr>
      <w:r w:rsidRPr="00F45443">
        <w:rPr>
          <w:b/>
        </w:rPr>
        <w:t>Town R</w:t>
      </w:r>
      <w:r w:rsidR="00DD107F" w:rsidRPr="00F45443">
        <w:rPr>
          <w:b/>
        </w:rPr>
        <w:t>eport:</w:t>
      </w:r>
      <w:r w:rsidR="00D209EF" w:rsidRPr="00F45443">
        <w:rPr>
          <w:b/>
        </w:rPr>
        <w:t xml:space="preserve"> </w:t>
      </w:r>
    </w:p>
    <w:p w14:paraId="7D454639" w14:textId="7E09D49F" w:rsidR="00C6248A" w:rsidRDefault="0004396F" w:rsidP="00365F0E">
      <w:pPr>
        <w:pStyle w:val="NoSpacing"/>
        <w:ind w:firstLine="720"/>
        <w:rPr>
          <w:sz w:val="22"/>
        </w:rPr>
      </w:pPr>
      <w:r>
        <w:rPr>
          <w:sz w:val="22"/>
        </w:rPr>
        <w:t xml:space="preserve">E. Benter reports the Town </w:t>
      </w:r>
      <w:r w:rsidR="000930F3">
        <w:rPr>
          <w:sz w:val="22"/>
        </w:rPr>
        <w:t xml:space="preserve">is moving forward with </w:t>
      </w:r>
      <w:r>
        <w:rPr>
          <w:sz w:val="22"/>
        </w:rPr>
        <w:t>the purchase of a new firetruck.</w:t>
      </w:r>
      <w:r w:rsidR="000930F3">
        <w:rPr>
          <w:sz w:val="22"/>
        </w:rPr>
        <w:t xml:space="preserve"> The truck will be shared by the City, Town, and the towns of Westford and Trenton.</w:t>
      </w:r>
    </w:p>
    <w:p w14:paraId="65A40545" w14:textId="77777777" w:rsidR="0004396F" w:rsidRPr="00F45443" w:rsidRDefault="0004396F" w:rsidP="00365F0E">
      <w:pPr>
        <w:pStyle w:val="NoSpacing"/>
        <w:ind w:firstLine="720"/>
        <w:rPr>
          <w:sz w:val="22"/>
        </w:rPr>
      </w:pPr>
    </w:p>
    <w:p w14:paraId="606B1EFA" w14:textId="77777777" w:rsidR="0004396F" w:rsidRPr="0004396F" w:rsidRDefault="0004396F" w:rsidP="00365F0E">
      <w:pPr>
        <w:rPr>
          <w:b/>
        </w:rPr>
      </w:pPr>
      <w:r w:rsidRPr="0004396F">
        <w:rPr>
          <w:b/>
        </w:rPr>
        <w:t>Old business:</w:t>
      </w:r>
    </w:p>
    <w:p w14:paraId="19610D8A" w14:textId="77777777" w:rsidR="007C15BA" w:rsidRDefault="007C15BA" w:rsidP="007C15BA">
      <w:pPr>
        <w:widowControl/>
        <w:tabs>
          <w:tab w:val="left" w:pos="0"/>
        </w:tabs>
        <w:ind w:firstLine="720"/>
      </w:pPr>
      <w:r>
        <w:t>1]         Discussion/action High nitrates in surface/groundwater</w:t>
      </w:r>
    </w:p>
    <w:p w14:paraId="3B5124B9" w14:textId="77777777" w:rsidR="007C15BA" w:rsidRPr="00A43CEB" w:rsidRDefault="007C15BA" w:rsidP="007C15BA">
      <w:pPr>
        <w:widowControl/>
        <w:tabs>
          <w:tab w:val="left" w:pos="0"/>
        </w:tabs>
        <w:ind w:firstLine="720"/>
      </w:pPr>
      <w:r>
        <w:t>2]</w:t>
      </w:r>
      <w:r>
        <w:tab/>
      </w:r>
      <w:r>
        <w:rPr>
          <w:color w:val="000000"/>
          <w:szCs w:val="24"/>
        </w:rPr>
        <w:t>Discussion/action Lake Management Plan Update</w:t>
      </w:r>
    </w:p>
    <w:p w14:paraId="32FAB2E3" w14:textId="77777777" w:rsidR="007C15BA" w:rsidRDefault="007C15BA" w:rsidP="007C15BA">
      <w:pPr>
        <w:ind w:left="720"/>
      </w:pPr>
      <w:r>
        <w:rPr>
          <w:color w:val="000000"/>
          <w:szCs w:val="24"/>
        </w:rPr>
        <w:t>3]</w:t>
      </w:r>
      <w:r>
        <w:rPr>
          <w:color w:val="000000"/>
          <w:szCs w:val="24"/>
        </w:rPr>
        <w:tab/>
      </w:r>
      <w:r>
        <w:t>Discussion/action BCE/FLCI Farm Update</w:t>
      </w:r>
    </w:p>
    <w:p w14:paraId="56AD7499" w14:textId="77777777" w:rsidR="007C15BA" w:rsidRDefault="007C15BA" w:rsidP="007C15BA">
      <w:pPr>
        <w:ind w:left="720"/>
        <w:rPr>
          <w:color w:val="000000"/>
          <w:szCs w:val="24"/>
        </w:rPr>
      </w:pPr>
      <w:r>
        <w:t>4]</w:t>
      </w:r>
      <w:r>
        <w:tab/>
      </w:r>
      <w:r>
        <w:rPr>
          <w:color w:val="000000"/>
          <w:szCs w:val="24"/>
        </w:rPr>
        <w:t>Discussion/action Lift Station guard rails/concrete barriers</w:t>
      </w:r>
    </w:p>
    <w:p w14:paraId="575EEC05" w14:textId="0D466650" w:rsidR="007C15BA" w:rsidRDefault="007C15BA" w:rsidP="00651590">
      <w:pPr>
        <w:ind w:left="1440" w:hanging="720"/>
        <w:rPr>
          <w:color w:val="000000"/>
          <w:szCs w:val="24"/>
        </w:rPr>
      </w:pPr>
      <w:r>
        <w:rPr>
          <w:color w:val="000000"/>
          <w:szCs w:val="24"/>
        </w:rPr>
        <w:t>5]</w:t>
      </w:r>
      <w:r>
        <w:rPr>
          <w:color w:val="000000"/>
          <w:szCs w:val="24"/>
        </w:rPr>
        <w:tab/>
        <w:t xml:space="preserve">Discussion/action 2020 Fox Lake Cover Crop Program. C. Witkowski made a motion to approve the three elements for the cover crop incentive program with a minor change to the letter. D. </w:t>
      </w:r>
      <w:proofErr w:type="spellStart"/>
      <w:r>
        <w:rPr>
          <w:color w:val="000000"/>
          <w:szCs w:val="24"/>
        </w:rPr>
        <w:t>Macheel</w:t>
      </w:r>
      <w:proofErr w:type="spellEnd"/>
      <w:r>
        <w:rPr>
          <w:color w:val="000000"/>
          <w:szCs w:val="24"/>
        </w:rPr>
        <w:t xml:space="preserve"> seconded. All yes. Motion carried. </w:t>
      </w:r>
    </w:p>
    <w:p w14:paraId="6F915EDE" w14:textId="77777777" w:rsidR="007C15BA" w:rsidRDefault="007C15BA" w:rsidP="007C15BA">
      <w:pPr>
        <w:ind w:left="720"/>
        <w:rPr>
          <w:color w:val="000000"/>
          <w:szCs w:val="24"/>
        </w:rPr>
      </w:pPr>
      <w:r>
        <w:rPr>
          <w:color w:val="000000"/>
          <w:szCs w:val="24"/>
        </w:rPr>
        <w:t>6]</w:t>
      </w:r>
      <w:r>
        <w:rPr>
          <w:color w:val="000000"/>
          <w:szCs w:val="24"/>
        </w:rPr>
        <w:tab/>
        <w:t>Discussion/action Bill Stangel Contract</w:t>
      </w:r>
    </w:p>
    <w:p w14:paraId="36F16FCC" w14:textId="77777777" w:rsidR="007C15BA" w:rsidRDefault="007C15BA" w:rsidP="007C15BA">
      <w:pPr>
        <w:ind w:left="720"/>
        <w:rPr>
          <w:color w:val="000000"/>
          <w:szCs w:val="24"/>
        </w:rPr>
      </w:pPr>
    </w:p>
    <w:p w14:paraId="675AB668" w14:textId="77777777" w:rsidR="007C15BA" w:rsidRDefault="007C15BA" w:rsidP="007C15BA">
      <w:pPr>
        <w:widowControl/>
        <w:tabs>
          <w:tab w:val="left" w:pos="0"/>
        </w:tabs>
        <w:rPr>
          <w:color w:val="000000"/>
          <w:szCs w:val="24"/>
        </w:rPr>
      </w:pPr>
      <w:r w:rsidRPr="0003704A">
        <w:rPr>
          <w:b/>
          <w:bCs/>
          <w:color w:val="000000"/>
          <w:szCs w:val="24"/>
        </w:rPr>
        <w:t xml:space="preserve">New business: </w:t>
      </w:r>
      <w:r w:rsidRPr="0003704A">
        <w:rPr>
          <w:b/>
          <w:bCs/>
          <w:color w:val="000000"/>
          <w:szCs w:val="24"/>
        </w:rPr>
        <w:br/>
      </w:r>
      <w:r>
        <w:rPr>
          <w:color w:val="000000"/>
          <w:szCs w:val="24"/>
        </w:rPr>
        <w:tab/>
        <w:t>1]</w:t>
      </w:r>
      <w:r>
        <w:rPr>
          <w:color w:val="000000"/>
          <w:szCs w:val="24"/>
        </w:rPr>
        <w:tab/>
        <w:t>Discussion/action Manager/Coordinator Hiring Process</w:t>
      </w:r>
    </w:p>
    <w:p w14:paraId="04F4DBD2" w14:textId="77777777" w:rsidR="007C15BA" w:rsidRDefault="007C15BA" w:rsidP="00365F0E">
      <w:pPr>
        <w:ind w:left="1440" w:hanging="720"/>
        <w:rPr>
          <w:color w:val="000000"/>
          <w:szCs w:val="24"/>
        </w:rPr>
      </w:pPr>
    </w:p>
    <w:p w14:paraId="096700E4" w14:textId="306E1B0F" w:rsidR="0004396F" w:rsidRDefault="0003704A" w:rsidP="00365F0E">
      <w:pPr>
        <w:rPr>
          <w:color w:val="000000"/>
          <w:szCs w:val="24"/>
        </w:rPr>
      </w:pPr>
      <w:r>
        <w:rPr>
          <w:color w:val="000000"/>
          <w:szCs w:val="24"/>
        </w:rPr>
        <w:t xml:space="preserve">C. </w:t>
      </w:r>
      <w:proofErr w:type="spellStart"/>
      <w:r>
        <w:rPr>
          <w:color w:val="000000"/>
          <w:szCs w:val="24"/>
        </w:rPr>
        <w:t>Witkowsi</w:t>
      </w:r>
      <w:proofErr w:type="spellEnd"/>
      <w:r>
        <w:rPr>
          <w:color w:val="000000"/>
          <w:szCs w:val="24"/>
        </w:rPr>
        <w:t xml:space="preserve"> moved to go into Executive Session. </w:t>
      </w:r>
      <w:proofErr w:type="spellStart"/>
      <w:proofErr w:type="gramStart"/>
      <w:r>
        <w:rPr>
          <w:color w:val="000000"/>
          <w:szCs w:val="24"/>
        </w:rPr>
        <w:t>E.Benter</w:t>
      </w:r>
      <w:proofErr w:type="spellEnd"/>
      <w:proofErr w:type="gramEnd"/>
      <w:r>
        <w:rPr>
          <w:color w:val="000000"/>
          <w:szCs w:val="24"/>
        </w:rPr>
        <w:t xml:space="preserve"> seconded. All yes. Motion carried. </w:t>
      </w:r>
    </w:p>
    <w:p w14:paraId="595B74A1" w14:textId="77777777" w:rsidR="0003704A" w:rsidRDefault="0003704A" w:rsidP="00365F0E"/>
    <w:p w14:paraId="1D2D5AE8" w14:textId="0B10E31F" w:rsidR="00A941B0" w:rsidRPr="00F45443" w:rsidRDefault="002F7335" w:rsidP="00365F0E">
      <w:r w:rsidRPr="00F45443">
        <w:t>Motion by</w:t>
      </w:r>
      <w:r w:rsidR="0003704A">
        <w:t xml:space="preserve"> E. </w:t>
      </w:r>
      <w:proofErr w:type="spellStart"/>
      <w:r w:rsidR="0003704A">
        <w:t>Benter</w:t>
      </w:r>
      <w:proofErr w:type="spellEnd"/>
      <w:r w:rsidR="00C33D98">
        <w:t>,</w:t>
      </w:r>
      <w:r w:rsidR="00C14CAC" w:rsidRPr="00F45443">
        <w:t xml:space="preserve"> second</w:t>
      </w:r>
      <w:r w:rsidR="00F16C3D" w:rsidRPr="00F45443">
        <w:t xml:space="preserve"> </w:t>
      </w:r>
      <w:r w:rsidR="00DA02D8">
        <w:t>D. Macheel</w:t>
      </w:r>
      <w:r w:rsidR="00435339" w:rsidRPr="00F45443">
        <w:t>,</w:t>
      </w:r>
      <w:r w:rsidR="003F6BEB" w:rsidRPr="00F45443">
        <w:t xml:space="preserve"> </w:t>
      </w:r>
      <w:r w:rsidR="00C14CAC" w:rsidRPr="00F45443">
        <w:t>to pay the District’s bills. All yes. Motion carried.</w:t>
      </w:r>
    </w:p>
    <w:p w14:paraId="70053525" w14:textId="77777777" w:rsidR="00A941B0" w:rsidRPr="00F45443" w:rsidRDefault="00A941B0" w:rsidP="00365F0E">
      <w:pPr>
        <w:pStyle w:val="NoSpacing"/>
        <w:rPr>
          <w:sz w:val="22"/>
        </w:rPr>
      </w:pPr>
    </w:p>
    <w:p w14:paraId="12D4B57E" w14:textId="5ED1C422" w:rsidR="00613B43" w:rsidRPr="00F45443" w:rsidRDefault="00613B43" w:rsidP="00365F0E">
      <w:pPr>
        <w:pStyle w:val="NoSpacing"/>
      </w:pPr>
      <w:r w:rsidRPr="00F45443">
        <w:t xml:space="preserve">The next </w:t>
      </w:r>
      <w:r w:rsidR="003C4CA2" w:rsidRPr="00F45443">
        <w:t xml:space="preserve">regular </w:t>
      </w:r>
      <w:r w:rsidRPr="00F45443">
        <w:t>meeting will be</w:t>
      </w:r>
      <w:r w:rsidR="003C4CA2" w:rsidRPr="00F45443">
        <w:t xml:space="preserve"> </w:t>
      </w:r>
      <w:r w:rsidR="0003704A">
        <w:t>May 14</w:t>
      </w:r>
      <w:r w:rsidR="003C4CA2" w:rsidRPr="00F45443">
        <w:t>,</w:t>
      </w:r>
      <w:r w:rsidRPr="00F45443">
        <w:t xml:space="preserve"> 20</w:t>
      </w:r>
      <w:r w:rsidR="00277C19">
        <w:t>20</w:t>
      </w:r>
      <w:r w:rsidR="001E64B2" w:rsidRPr="00F45443">
        <w:t xml:space="preserve"> </w:t>
      </w:r>
      <w:r w:rsidR="00F16C3D" w:rsidRPr="00F45443">
        <w:t xml:space="preserve">at 9:00 AM. </w:t>
      </w:r>
    </w:p>
    <w:p w14:paraId="05436FBB" w14:textId="77777777" w:rsidR="00F16C3D" w:rsidRPr="00F45443" w:rsidRDefault="00F16C3D" w:rsidP="00365F0E">
      <w:pPr>
        <w:pStyle w:val="NoSpacing"/>
      </w:pPr>
    </w:p>
    <w:p w14:paraId="0721FAF4" w14:textId="66A7518E" w:rsidR="00613B43" w:rsidRDefault="00F16C3D" w:rsidP="00365F0E">
      <w:pPr>
        <w:pStyle w:val="NoSpacing"/>
      </w:pPr>
      <w:r w:rsidRPr="00F45443">
        <w:t xml:space="preserve">Suggestions for next meeting, Old Business </w:t>
      </w:r>
      <w:r w:rsidR="00E1029A" w:rsidRPr="00F45443">
        <w:t>1</w:t>
      </w:r>
      <w:r w:rsidR="002B0E86">
        <w:t>-</w:t>
      </w:r>
      <w:r w:rsidR="00651590">
        <w:t>6</w:t>
      </w:r>
      <w:r w:rsidR="00277C19">
        <w:t xml:space="preserve">, New Business </w:t>
      </w:r>
      <w:r w:rsidR="00651590">
        <w:t>1.</w:t>
      </w:r>
    </w:p>
    <w:p w14:paraId="3DA527F3" w14:textId="77777777" w:rsidR="002B0E86" w:rsidRPr="00F45443" w:rsidRDefault="002B0E86" w:rsidP="00365F0E">
      <w:pPr>
        <w:pStyle w:val="NoSpacing"/>
        <w:rPr>
          <w:sz w:val="22"/>
        </w:rPr>
      </w:pPr>
    </w:p>
    <w:p w14:paraId="03FA6FCB" w14:textId="67A6629C" w:rsidR="00613B43" w:rsidRPr="00F45443" w:rsidRDefault="002B53F6" w:rsidP="00365F0E">
      <w:pPr>
        <w:pStyle w:val="NoSpacing"/>
      </w:pPr>
      <w:r w:rsidRPr="00F45443">
        <w:t>Motion by</w:t>
      </w:r>
      <w:r w:rsidR="00E65433">
        <w:t xml:space="preserve"> C. Witkowski</w:t>
      </w:r>
      <w:r w:rsidR="00F24502" w:rsidRPr="00F45443">
        <w:t xml:space="preserve">, </w:t>
      </w:r>
      <w:r w:rsidR="00435339" w:rsidRPr="00F45443">
        <w:t xml:space="preserve">second </w:t>
      </w:r>
      <w:r w:rsidR="0003704A">
        <w:t xml:space="preserve">E. </w:t>
      </w:r>
      <w:proofErr w:type="spellStart"/>
      <w:r w:rsidR="0003704A">
        <w:t>Benter</w:t>
      </w:r>
      <w:proofErr w:type="spellEnd"/>
      <w:r w:rsidR="00435339" w:rsidRPr="00F45443">
        <w:t xml:space="preserve">, </w:t>
      </w:r>
      <w:r w:rsidR="00F91938" w:rsidRPr="00F45443">
        <w:t>to adjourn. All yes. Motion carried.</w:t>
      </w:r>
    </w:p>
    <w:p w14:paraId="399F8268" w14:textId="77777777" w:rsidR="00613B43" w:rsidRPr="00F45443" w:rsidRDefault="00613B43" w:rsidP="00365F0E">
      <w:pPr>
        <w:pStyle w:val="NoSpacing"/>
      </w:pPr>
    </w:p>
    <w:p w14:paraId="375AAA72" w14:textId="62FF6112" w:rsidR="00613B43" w:rsidRDefault="00613B43" w:rsidP="00365F0E">
      <w:pPr>
        <w:pStyle w:val="NoSpacing"/>
      </w:pPr>
      <w:r w:rsidRPr="00F45443">
        <w:t>Respectfully submitted,</w:t>
      </w:r>
      <w:r w:rsidR="0003704A">
        <w:br/>
        <w:t>Colleen Crane, FLILPARD Board Secretary</w:t>
      </w:r>
    </w:p>
    <w:p w14:paraId="7A3BCFAB" w14:textId="77777777" w:rsidR="0003704A" w:rsidRPr="00F45443" w:rsidRDefault="0003704A" w:rsidP="00365F0E">
      <w:pPr>
        <w:pStyle w:val="NoSpacing"/>
      </w:pPr>
    </w:p>
    <w:sectPr w:rsidR="0003704A" w:rsidRPr="00F45443" w:rsidSect="00420887">
      <w:headerReference w:type="even" r:id="rId7"/>
      <w:headerReference w:type="default" r:id="rId8"/>
      <w:footerReference w:type="even" r:id="rId9"/>
      <w:footerReference w:type="default" r:id="rId10"/>
      <w:headerReference w:type="first" r:id="rId11"/>
      <w:footerReference w:type="first" r:id="rId12"/>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FDCF9" w14:textId="77777777" w:rsidR="005C29B4" w:rsidRDefault="005C29B4" w:rsidP="004304B9">
      <w:r>
        <w:separator/>
      </w:r>
    </w:p>
  </w:endnote>
  <w:endnote w:type="continuationSeparator" w:id="0">
    <w:p w14:paraId="4E28EED4" w14:textId="77777777" w:rsidR="005C29B4" w:rsidRDefault="005C29B4"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AF8D7" w14:textId="77777777" w:rsidR="00633A94" w:rsidRDefault="00633A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6D56A" w14:textId="77777777" w:rsidR="00633A94" w:rsidRDefault="00633A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D9E78" w14:textId="77777777" w:rsidR="00633A94" w:rsidRDefault="00633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01213" w14:textId="77777777" w:rsidR="005C29B4" w:rsidRDefault="005C29B4" w:rsidP="004304B9">
      <w:r>
        <w:separator/>
      </w:r>
    </w:p>
  </w:footnote>
  <w:footnote w:type="continuationSeparator" w:id="0">
    <w:p w14:paraId="6DD1EA17" w14:textId="77777777" w:rsidR="005C29B4" w:rsidRDefault="005C29B4" w:rsidP="00430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C8759" w14:textId="77777777" w:rsidR="00633A94" w:rsidRDefault="00633A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EC4C4" w14:textId="01E05810" w:rsidR="001036C2" w:rsidRDefault="004304B9" w:rsidP="004304B9">
    <w:pPr>
      <w:pStyle w:val="NoSpacing"/>
      <w:jc w:val="both"/>
    </w:pPr>
    <w:r>
      <w:t>Regular Meeting –</w:t>
    </w:r>
    <w:r w:rsidR="00D209EF">
      <w:t xml:space="preserve"> </w:t>
    </w:r>
    <w:r w:rsidR="00833DC5">
      <w:t xml:space="preserve">April </w:t>
    </w:r>
    <w:r w:rsidR="00633A94">
      <w:t>9,</w:t>
    </w:r>
    <w:r w:rsidR="006A5A6C">
      <w:t xml:space="preserve"> 2020</w:t>
    </w:r>
  </w:p>
  <w:p w14:paraId="26AF6D0B" w14:textId="77777777" w:rsidR="004304B9" w:rsidRDefault="004304B9" w:rsidP="004304B9">
    <w:pPr>
      <w:pStyle w:val="NoSpacing"/>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6C19E" w14:textId="77777777" w:rsidR="00633A94" w:rsidRDefault="00633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A3DCD"/>
    <w:multiLevelType w:val="hybridMultilevel"/>
    <w:tmpl w:val="67326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F04B1"/>
    <w:multiLevelType w:val="hybridMultilevel"/>
    <w:tmpl w:val="A4FAA4DE"/>
    <w:lvl w:ilvl="0" w:tplc="8B1E8CC2">
      <w:start w:val="1"/>
      <w:numFmt w:val="decimal"/>
      <w:lvlText w:val="%1."/>
      <w:lvlJc w:val="left"/>
      <w:pPr>
        <w:ind w:left="780" w:hanging="360"/>
      </w:pPr>
      <w:rPr>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3B752730"/>
    <w:multiLevelType w:val="hybridMultilevel"/>
    <w:tmpl w:val="08E6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A34FB"/>
    <w:multiLevelType w:val="hybridMultilevel"/>
    <w:tmpl w:val="F9E6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44A20"/>
    <w:multiLevelType w:val="hybridMultilevel"/>
    <w:tmpl w:val="E3827B66"/>
    <w:lvl w:ilvl="0" w:tplc="04090001">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4C856265"/>
    <w:multiLevelType w:val="hybridMultilevel"/>
    <w:tmpl w:val="0B120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372DF8"/>
    <w:multiLevelType w:val="hybridMultilevel"/>
    <w:tmpl w:val="956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C773D0"/>
    <w:multiLevelType w:val="hybridMultilevel"/>
    <w:tmpl w:val="820E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6D457E"/>
    <w:multiLevelType w:val="hybridMultilevel"/>
    <w:tmpl w:val="916E9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F566D7"/>
    <w:multiLevelType w:val="hybridMultilevel"/>
    <w:tmpl w:val="404E6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864466"/>
    <w:multiLevelType w:val="hybridMultilevel"/>
    <w:tmpl w:val="77FA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F678C4"/>
    <w:multiLevelType w:val="hybridMultilevel"/>
    <w:tmpl w:val="7420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1D2362"/>
    <w:multiLevelType w:val="hybridMultilevel"/>
    <w:tmpl w:val="B1AA3386"/>
    <w:lvl w:ilvl="0" w:tplc="13783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79F33BA2"/>
    <w:multiLevelType w:val="hybridMultilevel"/>
    <w:tmpl w:val="87041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3"/>
  </w:num>
  <w:num w:numId="4">
    <w:abstractNumId w:val="14"/>
  </w:num>
  <w:num w:numId="5">
    <w:abstractNumId w:val="2"/>
  </w:num>
  <w:num w:numId="6">
    <w:abstractNumId w:val="5"/>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6"/>
  </w:num>
  <w:num w:numId="13">
    <w:abstractNumId w:val="3"/>
  </w:num>
  <w:num w:numId="14">
    <w:abstractNumId w:val="12"/>
  </w:num>
  <w:num w:numId="15">
    <w:abstractNumId w:val="11"/>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85"/>
    <w:rsid w:val="000107F1"/>
    <w:rsid w:val="00010A5C"/>
    <w:rsid w:val="00025DDC"/>
    <w:rsid w:val="000353CC"/>
    <w:rsid w:val="0003704A"/>
    <w:rsid w:val="0004396F"/>
    <w:rsid w:val="000467C0"/>
    <w:rsid w:val="00050ED6"/>
    <w:rsid w:val="000615B7"/>
    <w:rsid w:val="0006721F"/>
    <w:rsid w:val="00071917"/>
    <w:rsid w:val="00073A49"/>
    <w:rsid w:val="000926E0"/>
    <w:rsid w:val="000930F3"/>
    <w:rsid w:val="000C44A7"/>
    <w:rsid w:val="000C5C80"/>
    <w:rsid w:val="000C6464"/>
    <w:rsid w:val="000C714A"/>
    <w:rsid w:val="000D126C"/>
    <w:rsid w:val="000D74F4"/>
    <w:rsid w:val="000F23D7"/>
    <w:rsid w:val="000F43D9"/>
    <w:rsid w:val="000F5B23"/>
    <w:rsid w:val="000F644D"/>
    <w:rsid w:val="001036C2"/>
    <w:rsid w:val="00114885"/>
    <w:rsid w:val="00117FD4"/>
    <w:rsid w:val="0012159E"/>
    <w:rsid w:val="00126B51"/>
    <w:rsid w:val="00130037"/>
    <w:rsid w:val="001303B6"/>
    <w:rsid w:val="00137FCC"/>
    <w:rsid w:val="001462C3"/>
    <w:rsid w:val="0017029E"/>
    <w:rsid w:val="0017139D"/>
    <w:rsid w:val="001736FF"/>
    <w:rsid w:val="00182F18"/>
    <w:rsid w:val="00192BFB"/>
    <w:rsid w:val="001971A5"/>
    <w:rsid w:val="001A0E4F"/>
    <w:rsid w:val="001A39DD"/>
    <w:rsid w:val="001B2516"/>
    <w:rsid w:val="001C07AD"/>
    <w:rsid w:val="001C214D"/>
    <w:rsid w:val="001C22D1"/>
    <w:rsid w:val="001C3FC4"/>
    <w:rsid w:val="001D2230"/>
    <w:rsid w:val="001D2DE3"/>
    <w:rsid w:val="001E303D"/>
    <w:rsid w:val="001E64B2"/>
    <w:rsid w:val="001E6DCF"/>
    <w:rsid w:val="001F3AAA"/>
    <w:rsid w:val="00205618"/>
    <w:rsid w:val="00206252"/>
    <w:rsid w:val="0020660F"/>
    <w:rsid w:val="00212EBA"/>
    <w:rsid w:val="00220E5F"/>
    <w:rsid w:val="002241EA"/>
    <w:rsid w:val="002555ED"/>
    <w:rsid w:val="00257FF2"/>
    <w:rsid w:val="00262AF2"/>
    <w:rsid w:val="00264591"/>
    <w:rsid w:val="00277C19"/>
    <w:rsid w:val="00282410"/>
    <w:rsid w:val="002922A4"/>
    <w:rsid w:val="002965A0"/>
    <w:rsid w:val="002A461A"/>
    <w:rsid w:val="002B0E86"/>
    <w:rsid w:val="002B24C2"/>
    <w:rsid w:val="002B53F6"/>
    <w:rsid w:val="002C05D4"/>
    <w:rsid w:val="002D43A1"/>
    <w:rsid w:val="002D7398"/>
    <w:rsid w:val="002E7BAD"/>
    <w:rsid w:val="002F2EA4"/>
    <w:rsid w:val="002F7335"/>
    <w:rsid w:val="00303891"/>
    <w:rsid w:val="003203FF"/>
    <w:rsid w:val="003249EF"/>
    <w:rsid w:val="0033148E"/>
    <w:rsid w:val="00331C0F"/>
    <w:rsid w:val="00332118"/>
    <w:rsid w:val="00332BFD"/>
    <w:rsid w:val="00344EB3"/>
    <w:rsid w:val="00356FD4"/>
    <w:rsid w:val="00365F0E"/>
    <w:rsid w:val="00381366"/>
    <w:rsid w:val="00383640"/>
    <w:rsid w:val="0039103B"/>
    <w:rsid w:val="003B12C9"/>
    <w:rsid w:val="003B5B1B"/>
    <w:rsid w:val="003B7178"/>
    <w:rsid w:val="003C4CA2"/>
    <w:rsid w:val="003C54CB"/>
    <w:rsid w:val="003D0B09"/>
    <w:rsid w:val="003E0402"/>
    <w:rsid w:val="003F6BEB"/>
    <w:rsid w:val="003F702C"/>
    <w:rsid w:val="004061F0"/>
    <w:rsid w:val="00420887"/>
    <w:rsid w:val="00421AAE"/>
    <w:rsid w:val="00424877"/>
    <w:rsid w:val="004304B9"/>
    <w:rsid w:val="004312EB"/>
    <w:rsid w:val="00435339"/>
    <w:rsid w:val="004403DB"/>
    <w:rsid w:val="00442E27"/>
    <w:rsid w:val="004446F1"/>
    <w:rsid w:val="0046249E"/>
    <w:rsid w:val="0047271B"/>
    <w:rsid w:val="00480E91"/>
    <w:rsid w:val="00484796"/>
    <w:rsid w:val="00486A46"/>
    <w:rsid w:val="004A2B69"/>
    <w:rsid w:val="004B1CA9"/>
    <w:rsid w:val="004B6012"/>
    <w:rsid w:val="004C79AE"/>
    <w:rsid w:val="004D0303"/>
    <w:rsid w:val="004D71F2"/>
    <w:rsid w:val="004D7689"/>
    <w:rsid w:val="004D7F2E"/>
    <w:rsid w:val="00503CCE"/>
    <w:rsid w:val="0051159D"/>
    <w:rsid w:val="00522D1A"/>
    <w:rsid w:val="00530D1A"/>
    <w:rsid w:val="00532E4B"/>
    <w:rsid w:val="00536C07"/>
    <w:rsid w:val="00545A2C"/>
    <w:rsid w:val="00574472"/>
    <w:rsid w:val="005842BF"/>
    <w:rsid w:val="00592BE4"/>
    <w:rsid w:val="00597995"/>
    <w:rsid w:val="005A09C3"/>
    <w:rsid w:val="005A4774"/>
    <w:rsid w:val="005B14D5"/>
    <w:rsid w:val="005B2060"/>
    <w:rsid w:val="005B4A08"/>
    <w:rsid w:val="005B70F3"/>
    <w:rsid w:val="005C0B90"/>
    <w:rsid w:val="005C29B4"/>
    <w:rsid w:val="005C5848"/>
    <w:rsid w:val="005C649A"/>
    <w:rsid w:val="005D3C20"/>
    <w:rsid w:val="005D6DD5"/>
    <w:rsid w:val="00613B43"/>
    <w:rsid w:val="00615CED"/>
    <w:rsid w:val="00621743"/>
    <w:rsid w:val="00622ACA"/>
    <w:rsid w:val="00623A8B"/>
    <w:rsid w:val="00630467"/>
    <w:rsid w:val="00633A94"/>
    <w:rsid w:val="00635839"/>
    <w:rsid w:val="00637147"/>
    <w:rsid w:val="006452BE"/>
    <w:rsid w:val="00646FD8"/>
    <w:rsid w:val="00651590"/>
    <w:rsid w:val="006518DB"/>
    <w:rsid w:val="006525D2"/>
    <w:rsid w:val="00654C83"/>
    <w:rsid w:val="00664963"/>
    <w:rsid w:val="006667C9"/>
    <w:rsid w:val="006703CB"/>
    <w:rsid w:val="00684A22"/>
    <w:rsid w:val="00686141"/>
    <w:rsid w:val="006A04F9"/>
    <w:rsid w:val="006A22EE"/>
    <w:rsid w:val="006A5A6C"/>
    <w:rsid w:val="006B5B73"/>
    <w:rsid w:val="006C5EA5"/>
    <w:rsid w:val="006D6636"/>
    <w:rsid w:val="006E666E"/>
    <w:rsid w:val="006F4EEC"/>
    <w:rsid w:val="006F6600"/>
    <w:rsid w:val="006F7CE0"/>
    <w:rsid w:val="007017A8"/>
    <w:rsid w:val="00704EEF"/>
    <w:rsid w:val="00705C4D"/>
    <w:rsid w:val="0070718E"/>
    <w:rsid w:val="00712AA8"/>
    <w:rsid w:val="007426D9"/>
    <w:rsid w:val="0074573F"/>
    <w:rsid w:val="0074580B"/>
    <w:rsid w:val="007466EE"/>
    <w:rsid w:val="0077735B"/>
    <w:rsid w:val="00782915"/>
    <w:rsid w:val="0079063A"/>
    <w:rsid w:val="007975B9"/>
    <w:rsid w:val="007A1893"/>
    <w:rsid w:val="007A3448"/>
    <w:rsid w:val="007B2481"/>
    <w:rsid w:val="007B67AC"/>
    <w:rsid w:val="007C00ED"/>
    <w:rsid w:val="007C0166"/>
    <w:rsid w:val="007C15BA"/>
    <w:rsid w:val="007D21DE"/>
    <w:rsid w:val="007D3C71"/>
    <w:rsid w:val="007D54DD"/>
    <w:rsid w:val="007E7F33"/>
    <w:rsid w:val="007F1447"/>
    <w:rsid w:val="007F1F19"/>
    <w:rsid w:val="008014CC"/>
    <w:rsid w:val="00814163"/>
    <w:rsid w:val="00822439"/>
    <w:rsid w:val="008236ED"/>
    <w:rsid w:val="00830310"/>
    <w:rsid w:val="00833DC5"/>
    <w:rsid w:val="00835AF8"/>
    <w:rsid w:val="00842AA1"/>
    <w:rsid w:val="00847DBF"/>
    <w:rsid w:val="00851E95"/>
    <w:rsid w:val="008563DD"/>
    <w:rsid w:val="00861DE5"/>
    <w:rsid w:val="0086309A"/>
    <w:rsid w:val="00863AA9"/>
    <w:rsid w:val="00865602"/>
    <w:rsid w:val="0086771B"/>
    <w:rsid w:val="0087177D"/>
    <w:rsid w:val="00884A17"/>
    <w:rsid w:val="00885EAF"/>
    <w:rsid w:val="0089257A"/>
    <w:rsid w:val="008A4E5B"/>
    <w:rsid w:val="008B1CA3"/>
    <w:rsid w:val="008B6A44"/>
    <w:rsid w:val="008D23BE"/>
    <w:rsid w:val="008E1E8E"/>
    <w:rsid w:val="008E7BCE"/>
    <w:rsid w:val="00901311"/>
    <w:rsid w:val="00911D45"/>
    <w:rsid w:val="00912751"/>
    <w:rsid w:val="00916379"/>
    <w:rsid w:val="00930325"/>
    <w:rsid w:val="009320BC"/>
    <w:rsid w:val="00932B5A"/>
    <w:rsid w:val="0093797D"/>
    <w:rsid w:val="00945B03"/>
    <w:rsid w:val="0095451B"/>
    <w:rsid w:val="009652C8"/>
    <w:rsid w:val="00967EFA"/>
    <w:rsid w:val="009901F2"/>
    <w:rsid w:val="00992C40"/>
    <w:rsid w:val="009A06E3"/>
    <w:rsid w:val="009B7F6E"/>
    <w:rsid w:val="009C314B"/>
    <w:rsid w:val="009C6DB2"/>
    <w:rsid w:val="009D3FAC"/>
    <w:rsid w:val="009D4EBF"/>
    <w:rsid w:val="009E1852"/>
    <w:rsid w:val="009F03D6"/>
    <w:rsid w:val="009F7D3F"/>
    <w:rsid w:val="00A04FD5"/>
    <w:rsid w:val="00A11B37"/>
    <w:rsid w:val="00A17DCF"/>
    <w:rsid w:val="00A25DC2"/>
    <w:rsid w:val="00A320B7"/>
    <w:rsid w:val="00A453D3"/>
    <w:rsid w:val="00A7576E"/>
    <w:rsid w:val="00A83F81"/>
    <w:rsid w:val="00A87448"/>
    <w:rsid w:val="00A93B28"/>
    <w:rsid w:val="00A941B0"/>
    <w:rsid w:val="00AA275A"/>
    <w:rsid w:val="00AA4AA7"/>
    <w:rsid w:val="00AA7B4E"/>
    <w:rsid w:val="00AB02B4"/>
    <w:rsid w:val="00AB4FBB"/>
    <w:rsid w:val="00AB5C60"/>
    <w:rsid w:val="00AC00FB"/>
    <w:rsid w:val="00AC171B"/>
    <w:rsid w:val="00AC5097"/>
    <w:rsid w:val="00AD0BBF"/>
    <w:rsid w:val="00AD5356"/>
    <w:rsid w:val="00AD5F13"/>
    <w:rsid w:val="00AE086E"/>
    <w:rsid w:val="00B05AFD"/>
    <w:rsid w:val="00B067D9"/>
    <w:rsid w:val="00B2538B"/>
    <w:rsid w:val="00B25F08"/>
    <w:rsid w:val="00B3361B"/>
    <w:rsid w:val="00B37C84"/>
    <w:rsid w:val="00B40760"/>
    <w:rsid w:val="00B50797"/>
    <w:rsid w:val="00B643AC"/>
    <w:rsid w:val="00B6450C"/>
    <w:rsid w:val="00B75D2C"/>
    <w:rsid w:val="00BC08D0"/>
    <w:rsid w:val="00BC46A5"/>
    <w:rsid w:val="00BD25DD"/>
    <w:rsid w:val="00BD5BD4"/>
    <w:rsid w:val="00BE1E40"/>
    <w:rsid w:val="00BE4BCB"/>
    <w:rsid w:val="00BE6573"/>
    <w:rsid w:val="00BE79B3"/>
    <w:rsid w:val="00BF0DBD"/>
    <w:rsid w:val="00BF7F4B"/>
    <w:rsid w:val="00C14CAC"/>
    <w:rsid w:val="00C30D0F"/>
    <w:rsid w:val="00C315B1"/>
    <w:rsid w:val="00C33D98"/>
    <w:rsid w:val="00C43C17"/>
    <w:rsid w:val="00C4489E"/>
    <w:rsid w:val="00C466C8"/>
    <w:rsid w:val="00C54354"/>
    <w:rsid w:val="00C6248A"/>
    <w:rsid w:val="00C66249"/>
    <w:rsid w:val="00C804DE"/>
    <w:rsid w:val="00C85B66"/>
    <w:rsid w:val="00C97AB6"/>
    <w:rsid w:val="00CA34F2"/>
    <w:rsid w:val="00CB14BB"/>
    <w:rsid w:val="00CB244B"/>
    <w:rsid w:val="00CB4229"/>
    <w:rsid w:val="00CB4ED2"/>
    <w:rsid w:val="00CB6F8B"/>
    <w:rsid w:val="00CC3853"/>
    <w:rsid w:val="00CC58EB"/>
    <w:rsid w:val="00CC5CBF"/>
    <w:rsid w:val="00CD309A"/>
    <w:rsid w:val="00CE394D"/>
    <w:rsid w:val="00CE42B7"/>
    <w:rsid w:val="00D01164"/>
    <w:rsid w:val="00D03153"/>
    <w:rsid w:val="00D03606"/>
    <w:rsid w:val="00D10781"/>
    <w:rsid w:val="00D200F9"/>
    <w:rsid w:val="00D209EF"/>
    <w:rsid w:val="00D337D0"/>
    <w:rsid w:val="00D37738"/>
    <w:rsid w:val="00D51CA5"/>
    <w:rsid w:val="00D52694"/>
    <w:rsid w:val="00D7582B"/>
    <w:rsid w:val="00DA02D8"/>
    <w:rsid w:val="00DA23D1"/>
    <w:rsid w:val="00DB0D0E"/>
    <w:rsid w:val="00DB58A3"/>
    <w:rsid w:val="00DC27D0"/>
    <w:rsid w:val="00DD107F"/>
    <w:rsid w:val="00DD41F8"/>
    <w:rsid w:val="00DD4B79"/>
    <w:rsid w:val="00DF1950"/>
    <w:rsid w:val="00DF651E"/>
    <w:rsid w:val="00E078E9"/>
    <w:rsid w:val="00E1029A"/>
    <w:rsid w:val="00E12375"/>
    <w:rsid w:val="00E15CCF"/>
    <w:rsid w:val="00E307B1"/>
    <w:rsid w:val="00E31791"/>
    <w:rsid w:val="00E42DBB"/>
    <w:rsid w:val="00E567C1"/>
    <w:rsid w:val="00E61B0E"/>
    <w:rsid w:val="00E65433"/>
    <w:rsid w:val="00E77B9E"/>
    <w:rsid w:val="00E87D73"/>
    <w:rsid w:val="00E91D70"/>
    <w:rsid w:val="00E95BE9"/>
    <w:rsid w:val="00EA1277"/>
    <w:rsid w:val="00EA590D"/>
    <w:rsid w:val="00EA625B"/>
    <w:rsid w:val="00EA7CC6"/>
    <w:rsid w:val="00EB355D"/>
    <w:rsid w:val="00EF1B32"/>
    <w:rsid w:val="00EF3AA3"/>
    <w:rsid w:val="00EF5DD1"/>
    <w:rsid w:val="00EF7F35"/>
    <w:rsid w:val="00F00B5B"/>
    <w:rsid w:val="00F01FF6"/>
    <w:rsid w:val="00F024A6"/>
    <w:rsid w:val="00F100C4"/>
    <w:rsid w:val="00F15AA7"/>
    <w:rsid w:val="00F16C3D"/>
    <w:rsid w:val="00F16D38"/>
    <w:rsid w:val="00F17A5C"/>
    <w:rsid w:val="00F24502"/>
    <w:rsid w:val="00F364DC"/>
    <w:rsid w:val="00F373DA"/>
    <w:rsid w:val="00F41F79"/>
    <w:rsid w:val="00F435E4"/>
    <w:rsid w:val="00F450AE"/>
    <w:rsid w:val="00F45443"/>
    <w:rsid w:val="00F5376C"/>
    <w:rsid w:val="00F626BA"/>
    <w:rsid w:val="00F708E5"/>
    <w:rsid w:val="00F74ABA"/>
    <w:rsid w:val="00F74D6D"/>
    <w:rsid w:val="00F91938"/>
    <w:rsid w:val="00F9491D"/>
    <w:rsid w:val="00F94BDF"/>
    <w:rsid w:val="00FA0E15"/>
    <w:rsid w:val="00FA1480"/>
    <w:rsid w:val="00FA7628"/>
    <w:rsid w:val="00FB21B2"/>
    <w:rsid w:val="00FD47B3"/>
    <w:rsid w:val="00FE3549"/>
    <w:rsid w:val="00FE40F4"/>
    <w:rsid w:val="00FE7F8E"/>
    <w:rsid w:val="00FF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BC1AD"/>
  <w15:docId w15:val="{87B92C5A-DECA-40BF-A0D4-8006651DB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12293">
      <w:bodyDiv w:val="1"/>
      <w:marLeft w:val="0"/>
      <w:marRight w:val="0"/>
      <w:marTop w:val="0"/>
      <w:marBottom w:val="0"/>
      <w:divBdr>
        <w:top w:val="none" w:sz="0" w:space="0" w:color="auto"/>
        <w:left w:val="none" w:sz="0" w:space="0" w:color="auto"/>
        <w:bottom w:val="none" w:sz="0" w:space="0" w:color="auto"/>
        <w:right w:val="none" w:sz="0" w:space="0" w:color="auto"/>
      </w:divBdr>
    </w:div>
    <w:div w:id="465660736">
      <w:bodyDiv w:val="1"/>
      <w:marLeft w:val="0"/>
      <w:marRight w:val="0"/>
      <w:marTop w:val="0"/>
      <w:marBottom w:val="0"/>
      <w:divBdr>
        <w:top w:val="none" w:sz="0" w:space="0" w:color="auto"/>
        <w:left w:val="none" w:sz="0" w:space="0" w:color="auto"/>
        <w:bottom w:val="none" w:sz="0" w:space="0" w:color="auto"/>
        <w:right w:val="none" w:sz="0" w:space="0" w:color="auto"/>
      </w:divBdr>
    </w:div>
    <w:div w:id="5605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Colleen Crane</cp:lastModifiedBy>
  <cp:revision>2</cp:revision>
  <cp:lastPrinted>2019-12-04T15:24:00Z</cp:lastPrinted>
  <dcterms:created xsi:type="dcterms:W3CDTF">2020-05-08T15:27:00Z</dcterms:created>
  <dcterms:modified xsi:type="dcterms:W3CDTF">2020-05-08T15:27:00Z</dcterms:modified>
</cp:coreProperties>
</file>